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1F36" w:rsidRPr="00AD4793" w:rsidRDefault="008B1F36" w:rsidP="007A43F7">
      <w:pPr>
        <w:pStyle w:val="ConsPlusNonformat"/>
        <w:jc w:val="both"/>
        <w:rPr>
          <w:rFonts w:ascii="Times New Roman" w:hAnsi="Times New Roman" w:cs="Times New Roman"/>
        </w:rPr>
      </w:pPr>
    </w:p>
    <w:p w:rsidR="008B1F36" w:rsidRDefault="008B1F36" w:rsidP="007A43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8E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8B1F36" w:rsidRPr="008828E7" w:rsidRDefault="008B1F36" w:rsidP="007A43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A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7A6A">
        <w:rPr>
          <w:rFonts w:ascii="Times New Roman" w:hAnsi="Times New Roman" w:cs="Times New Roman"/>
          <w:b/>
          <w:sz w:val="24"/>
          <w:szCs w:val="24"/>
        </w:rPr>
        <w:t>главного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8B1F36" w:rsidRPr="008828E7" w:rsidRDefault="008B1F36" w:rsidP="007A43F7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отдела обеспечения процедуры банкротства  </w:t>
      </w:r>
    </w:p>
    <w:p w:rsidR="008B1F36" w:rsidRPr="008828E7" w:rsidRDefault="008B1F36" w:rsidP="007A43F7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28E7">
        <w:rPr>
          <w:rFonts w:ascii="Times New Roman" w:hAnsi="Times New Roman" w:cs="Times New Roman"/>
          <w:b/>
          <w:sz w:val="24"/>
          <w:szCs w:val="24"/>
        </w:rPr>
        <w:t xml:space="preserve">Инспекции </w:t>
      </w:r>
      <w:r w:rsidR="00076047">
        <w:rPr>
          <w:rFonts w:ascii="Times New Roman" w:hAnsi="Times New Roman" w:cs="Times New Roman"/>
          <w:b/>
          <w:sz w:val="24"/>
          <w:szCs w:val="24"/>
        </w:rPr>
        <w:t>Федеральной налоговой службы № 3</w:t>
      </w:r>
      <w:r w:rsidRPr="008828E7">
        <w:rPr>
          <w:rFonts w:ascii="Times New Roman" w:hAnsi="Times New Roman" w:cs="Times New Roman"/>
          <w:b/>
          <w:sz w:val="24"/>
          <w:szCs w:val="24"/>
        </w:rPr>
        <w:t xml:space="preserve"> по г. Москве</w:t>
      </w:r>
    </w:p>
    <w:p w:rsidR="008B1F36" w:rsidRPr="00695455" w:rsidRDefault="008B1F36" w:rsidP="007A43F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(наименование должности, наименование структурного</w:t>
      </w:r>
      <w:r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</w:t>
      </w: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подразделения налогового органа Российской Федерации,</w:t>
      </w:r>
    </w:p>
    <w:p w:rsidR="008B1F36" w:rsidRPr="00695455" w:rsidRDefault="008B1F36" w:rsidP="007A43F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695455">
        <w:rPr>
          <w:rFonts w:ascii="Times New Roman" w:hAnsi="Times New Roman" w:cs="Times New Roman"/>
          <w:color w:val="000000" w:themeColor="text1"/>
          <w:sz w:val="16"/>
          <w:szCs w:val="16"/>
        </w:rPr>
        <w:t>наименование налогового органа Российской Федерации)</w:t>
      </w:r>
    </w:p>
    <w:p w:rsidR="008B1F36" w:rsidRPr="00AD4793" w:rsidRDefault="008B1F36" w:rsidP="007A43F7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8B1F36" w:rsidRPr="006F0014" w:rsidRDefault="008B1F36" w:rsidP="007A43F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F001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8B1F36" w:rsidRPr="00871CBB" w:rsidRDefault="008B1F36" w:rsidP="007A43F7">
      <w:pPr>
        <w:pStyle w:val="ConsPlusNormal"/>
        <w:jc w:val="both"/>
        <w:rPr>
          <w:rFonts w:ascii="Times New Roman" w:hAnsi="Times New Roman" w:cs="Times New Roman"/>
        </w:rPr>
      </w:pPr>
    </w:p>
    <w:p w:rsidR="008B1F36" w:rsidRPr="0042049A" w:rsidRDefault="008B1F36" w:rsidP="007A43F7">
      <w:pPr>
        <w:autoSpaceDE w:val="0"/>
        <w:autoSpaceDN w:val="0"/>
        <w:adjustRightInd w:val="0"/>
        <w:ind w:firstLine="709"/>
        <w:jc w:val="both"/>
      </w:pPr>
      <w:r>
        <w:t xml:space="preserve">1. </w:t>
      </w:r>
      <w:r w:rsidRPr="0042049A">
        <w:t>Должность федеральной государственной гражданской службы (далее - гражданская служба)</w:t>
      </w:r>
      <w:r>
        <w:t xml:space="preserve"> </w:t>
      </w:r>
      <w:r w:rsidR="00277A6A">
        <w:t>главного</w:t>
      </w:r>
      <w:r w:rsidRPr="00C17AB1">
        <w:t xml:space="preserve"> государственного налогового инспектора </w:t>
      </w:r>
      <w:r w:rsidRPr="00ED7A4D">
        <w:t xml:space="preserve">отдела обеспечения процедуры банкротства  </w:t>
      </w:r>
      <w:r>
        <w:t xml:space="preserve"> Инспекции</w:t>
      </w:r>
      <w:r w:rsidRPr="0042049A">
        <w:t xml:space="preserve"> Федеральной налоговой службы </w:t>
      </w:r>
      <w:r>
        <w:t xml:space="preserve">№ </w:t>
      </w:r>
      <w:r w:rsidR="00D71BF1">
        <w:t>3</w:t>
      </w:r>
      <w:r>
        <w:t xml:space="preserve"> </w:t>
      </w:r>
      <w:r w:rsidRPr="0042049A">
        <w:t>по</w:t>
      </w:r>
      <w:r>
        <w:t xml:space="preserve"> </w:t>
      </w:r>
      <w:r w:rsidRPr="0042049A">
        <w:t>г. Москве (далее –</w:t>
      </w:r>
      <w:r>
        <w:t xml:space="preserve"> старший</w:t>
      </w:r>
      <w:r w:rsidRPr="00C17AB1">
        <w:t xml:space="preserve"> государственн</w:t>
      </w:r>
      <w:r>
        <w:t>ый</w:t>
      </w:r>
      <w:r w:rsidRPr="00C17AB1">
        <w:t xml:space="preserve"> налогов</w:t>
      </w:r>
      <w:r>
        <w:t>ый инспектор</w:t>
      </w:r>
      <w:r w:rsidRPr="0042049A">
        <w:t>) относится к</w:t>
      </w:r>
      <w:r>
        <w:t xml:space="preserve"> старшей </w:t>
      </w:r>
      <w:r w:rsidRPr="0042049A">
        <w:t>группе должностей гражданской службы категории "</w:t>
      </w:r>
      <w:r>
        <w:t>специ</w:t>
      </w:r>
      <w:r w:rsidR="00D71BF1">
        <w:t>а</w:t>
      </w:r>
      <w:r>
        <w:t>листы</w:t>
      </w:r>
      <w:r w:rsidRPr="0042049A">
        <w:t>".</w:t>
      </w:r>
    </w:p>
    <w:p w:rsidR="008B1F36" w:rsidRPr="004B063A" w:rsidRDefault="008B1F36" w:rsidP="007A43F7">
      <w:pPr>
        <w:autoSpaceDE w:val="0"/>
        <w:autoSpaceDN w:val="0"/>
        <w:adjustRightInd w:val="0"/>
        <w:ind w:firstLine="709"/>
        <w:jc w:val="both"/>
        <w:rPr>
          <w:i/>
          <w:color w:val="FF0000"/>
        </w:rPr>
      </w:pPr>
      <w:r w:rsidRPr="0042049A">
        <w:t xml:space="preserve">Регистрационный номер (код) должности – </w:t>
      </w:r>
      <w:r>
        <w:t>11-3-</w:t>
      </w:r>
      <w:r w:rsidR="00277A6A">
        <w:t>3-094</w:t>
      </w:r>
      <w:r>
        <w:t>.</w:t>
      </w:r>
    </w:p>
    <w:p w:rsidR="008B1F36" w:rsidRPr="00EF20A6" w:rsidRDefault="008B1F36" w:rsidP="007A43F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sz w:val="24"/>
          <w:szCs w:val="24"/>
        </w:rPr>
        <w:t>2. </w:t>
      </w:r>
      <w:r w:rsidRPr="00EF20A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277A6A">
        <w:rPr>
          <w:rFonts w:ascii="Times New Roman" w:hAnsi="Times New Roman"/>
          <w:sz w:val="24"/>
          <w:szCs w:val="24"/>
        </w:rPr>
        <w:t>главного</w:t>
      </w:r>
      <w:r w:rsidRPr="00C17A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Pr="00EF20A6">
        <w:rPr>
          <w:rFonts w:ascii="Times New Roman" w:hAnsi="Times New Roman" w:cs="Times New Roman"/>
          <w:sz w:val="24"/>
          <w:szCs w:val="24"/>
        </w:rPr>
        <w:t xml:space="preserve">: </w:t>
      </w:r>
      <w:r w:rsidRPr="00ED7A4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регулирование финансовой деятельности и финансовых рынков</w:t>
      </w:r>
      <w:r w:rsidRPr="00EF20A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8B1F36" w:rsidRPr="00EF20A6" w:rsidRDefault="008B1F36" w:rsidP="007A43F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3. </w:t>
      </w:r>
      <w:r w:rsidRPr="00EF20A6">
        <w:rPr>
          <w:rFonts w:ascii="Times New Roman" w:hAnsi="Times New Roman"/>
          <w:color w:val="000000" w:themeColor="text1"/>
          <w:sz w:val="24"/>
          <w:szCs w:val="24"/>
        </w:rPr>
        <w:t>Вид профессиональной служебной деятельности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77A6A">
        <w:rPr>
          <w:rFonts w:ascii="Times New Roman" w:hAnsi="Times New Roman"/>
          <w:color w:val="000000" w:themeColor="text1"/>
          <w:sz w:val="24"/>
          <w:szCs w:val="24"/>
        </w:rPr>
        <w:t>главного</w:t>
      </w:r>
      <w:r w:rsidRPr="00C17AB1">
        <w:rPr>
          <w:rFonts w:ascii="Times New Roman" w:hAnsi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Pr="00EF20A6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 w:rsidRPr="00ED7A4D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регулирование в сфере финансовой несостоятельности (банкротства), финансового оздоровления (санации) и урегулирование задолженности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B1F36" w:rsidRPr="00EF20A6" w:rsidRDefault="008B1F36" w:rsidP="007A43F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 Назначение на должность и освобождение от должности </w:t>
      </w:r>
      <w:r w:rsidR="00277A6A">
        <w:rPr>
          <w:rFonts w:ascii="Times New Roman" w:hAnsi="Times New Roman" w:cs="Times New Roman"/>
          <w:color w:val="000000" w:themeColor="text1"/>
          <w:sz w:val="24"/>
          <w:szCs w:val="24"/>
        </w:rPr>
        <w:t>главного</w:t>
      </w:r>
      <w:r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 </w:t>
      </w: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осуществляется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95455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</w:t>
      </w: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ИФНС России №</w:t>
      </w:r>
      <w:r w:rsidR="0007604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г. Москве (далее – инспекция).</w:t>
      </w:r>
    </w:p>
    <w:p w:rsidR="008B1F36" w:rsidRPr="00EF20A6" w:rsidRDefault="008B1F36" w:rsidP="007A43F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277A6A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r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ый</w:t>
      </w:r>
      <w:r w:rsidRPr="00EE2E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инспектор</w:t>
      </w:r>
      <w:r w:rsidRPr="00EF20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непосредственно подчиняется начальнику отдела.</w:t>
      </w:r>
    </w:p>
    <w:p w:rsidR="008B1F36" w:rsidRDefault="008B1F36" w:rsidP="007A43F7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8B1F36" w:rsidRPr="006F0014" w:rsidRDefault="008B1F36" w:rsidP="007A43F7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6F0014">
        <w:rPr>
          <w:b/>
        </w:rPr>
        <w:t>II. Квалификационные требования для замещения должности</w:t>
      </w:r>
    </w:p>
    <w:p w:rsidR="008B1F36" w:rsidRPr="00871CBB" w:rsidRDefault="008B1F36" w:rsidP="007A43F7">
      <w:pPr>
        <w:pStyle w:val="ConsPlusNormal"/>
        <w:jc w:val="center"/>
        <w:rPr>
          <w:rFonts w:ascii="Times New Roman" w:hAnsi="Times New Roman" w:cs="Times New Roman"/>
        </w:rPr>
      </w:pPr>
      <w:r w:rsidRPr="006F0014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8B1F36" w:rsidRDefault="008B1F36" w:rsidP="007A43F7">
      <w:pPr>
        <w:pStyle w:val="ConsPlusNormal"/>
        <w:jc w:val="both"/>
        <w:rPr>
          <w:rFonts w:ascii="Times New Roman" w:hAnsi="Times New Roman" w:cs="Times New Roman"/>
        </w:rPr>
      </w:pPr>
    </w:p>
    <w:p w:rsidR="00277A6A" w:rsidRDefault="00277A6A" w:rsidP="007A43F7">
      <w:pPr>
        <w:pStyle w:val="ConsPlusNormal"/>
        <w:jc w:val="both"/>
        <w:rPr>
          <w:rFonts w:ascii="Times New Roman" w:hAnsi="Times New Roman" w:cs="Times New Roman"/>
        </w:rPr>
      </w:pPr>
    </w:p>
    <w:p w:rsidR="00277A6A" w:rsidRPr="00570D55" w:rsidRDefault="0083643E" w:rsidP="00B80D64">
      <w:pPr>
        <w:widowControl w:val="0"/>
        <w:ind w:firstLine="709"/>
        <w:jc w:val="both"/>
      </w:pPr>
      <w:sdt>
        <w:sdtPr>
          <w:id w:val="91144679"/>
          <w:lock w:val="contentLocked"/>
          <w:placeholder>
            <w:docPart w:val="0D109FCD14004BF99BB53AF07ECA8106"/>
          </w:placeholder>
          <w:group/>
        </w:sdtPr>
        <w:sdtEndPr/>
        <w:sdtContent>
          <w:r w:rsidR="00277A6A" w:rsidRPr="00570D55">
            <w:t>6. Для замещения должности</w:t>
          </w:r>
        </w:sdtContent>
      </w:sdt>
      <w:r w:rsidR="00277A6A" w:rsidRPr="00570D55">
        <w:t xml:space="preserve"> </w:t>
      </w:r>
      <w:sdt>
        <w:sdtPr>
          <w:id w:val="91144624"/>
          <w:placeholder>
            <w:docPart w:val="0D109FCD14004BF99BB53AF07ECA8106"/>
          </w:placeholder>
        </w:sdtPr>
        <w:sdtEndPr>
          <w:rPr>
            <w:color w:val="000000" w:themeColor="text1"/>
          </w:rPr>
        </w:sdtEndPr>
        <w:sdtContent>
          <w:sdt>
            <w:sdtPr>
              <w:id w:val="434553117"/>
              <w:lock w:val="contentLocked"/>
              <w:placeholder>
                <w:docPart w:val="0D109FCD14004BF99BB53AF07ECA8106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277A6A" w:rsidRPr="00EE2E62">
                <w:rPr>
                  <w:color w:val="000000" w:themeColor="text1"/>
                </w:rPr>
                <w:t>главного государственного налогового инспектора</w:t>
              </w:r>
            </w:sdtContent>
          </w:sdt>
        </w:sdtContent>
      </w:sdt>
      <w:r w:rsidR="00277A6A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80"/>
          <w:lock w:val="contentLocked"/>
          <w:placeholder>
            <w:docPart w:val="0D109FCD14004BF99BB53AF07ECA8106"/>
          </w:placeholder>
          <w:group/>
        </w:sdtPr>
        <w:sdtEndPr>
          <w:rPr>
            <w:color w:val="auto"/>
          </w:rPr>
        </w:sdtEndPr>
        <w:sdtContent>
          <w:r w:rsidR="00277A6A" w:rsidRPr="00570D55">
            <w:t>устанавливаются следующие требования.</w:t>
          </w:r>
        </w:sdtContent>
      </w:sdt>
    </w:p>
    <w:sdt>
      <w:sdtPr>
        <w:id w:val="91144681"/>
        <w:lock w:val="contentLocked"/>
        <w:placeholder>
          <w:docPart w:val="0D109FCD14004BF99BB53AF07ECA8106"/>
        </w:placeholder>
        <w:group/>
      </w:sdtPr>
      <w:sdtEndPr/>
      <w:sdtContent>
        <w:p w:rsidR="00277A6A" w:rsidRPr="00570D55" w:rsidRDefault="00277A6A" w:rsidP="00B80D64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570D55">
            <w:t>6.1</w:t>
          </w:r>
          <w:r w:rsidRPr="00570D55">
            <w:rPr>
              <w:color w:val="000000" w:themeColor="text1"/>
            </w:rPr>
            <w:t>. Наличие высшего образования.</w:t>
          </w:r>
        </w:p>
        <w:p w:rsidR="00277A6A" w:rsidRPr="00570D55" w:rsidRDefault="00277A6A" w:rsidP="00B80D64">
          <w:pPr>
            <w:widowControl w:val="0"/>
            <w:ind w:firstLine="709"/>
            <w:jc w:val="both"/>
            <w:rPr>
              <w:spacing w:val="-2"/>
            </w:rPr>
          </w:pPr>
          <w:r w:rsidRPr="00570D55">
            <w:rPr>
              <w:spacing w:val="-2"/>
            </w:rPr>
            <w:t>6.2. Квалификационные требования к стажу государственной гражданской службы или стажу работы по специальности не предъявляются</w:t>
          </w:r>
          <w:r w:rsidRPr="00570D55">
            <w:t>.</w:t>
          </w:r>
        </w:p>
      </w:sdtContent>
    </w:sdt>
    <w:sdt>
      <w:sdtPr>
        <w:rPr>
          <w:spacing w:val="-2"/>
        </w:rPr>
        <w:id w:val="91144682"/>
        <w:lock w:val="contentLocked"/>
        <w:placeholder>
          <w:docPart w:val="0D109FCD14004BF99BB53AF07ECA8106"/>
        </w:placeholder>
        <w:group/>
      </w:sdtPr>
      <w:sdtEndPr>
        <w:rPr>
          <w:color w:val="000000" w:themeColor="text1"/>
        </w:rPr>
      </w:sdtEndPr>
      <w:sdtContent>
        <w:p w:rsidR="00277A6A" w:rsidRPr="00570D55" w:rsidRDefault="00277A6A" w:rsidP="00B80D64">
          <w:pPr>
            <w:widowControl w:val="0"/>
            <w:ind w:firstLine="709"/>
            <w:jc w:val="both"/>
            <w:rPr>
              <w:color w:val="000000" w:themeColor="text1"/>
              <w:spacing w:val="-2"/>
            </w:rPr>
          </w:pPr>
          <w:r w:rsidRPr="00570D55">
            <w:rPr>
              <w:spacing w:val="-2"/>
            </w:rPr>
            <w:t xml:space="preserve">6.3. Наличие базовых знаний: </w:t>
          </w:r>
          <w:r w:rsidRPr="00570D55">
            <w:rPr>
              <w:color w:val="000000" w:themeColor="text1"/>
              <w:spacing w:val="-2"/>
            </w:rPr>
    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    </w:r>
          <w:r>
            <w:rPr>
              <w:color w:val="000000" w:themeColor="text1"/>
              <w:spacing w:val="-2"/>
            </w:rPr>
            <w:t>инспекции</w:t>
          </w:r>
          <w:r w:rsidRPr="00570D55">
            <w:rPr>
              <w:color w:val="000000" w:themeColor="text1"/>
              <w:spacing w:val="-2"/>
            </w:rPr>
    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    </w:r>
        </w:p>
      </w:sdtContent>
    </w:sdt>
    <w:p w:rsidR="00277A6A" w:rsidRPr="00570D55" w:rsidRDefault="00277A6A" w:rsidP="00B80D64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277A6A" w:rsidRDefault="00277A6A" w:rsidP="00B80D64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sdt>
      <w:sdtPr>
        <w:id w:val="434553118"/>
        <w:lock w:val="contentLocked"/>
        <w:placeholder>
          <w:docPart w:val="0D109FCD14004BF99BB53AF07ECA8106"/>
        </w:placeholder>
        <w:group/>
      </w:sdtPr>
      <w:sdtEndPr/>
      <w:sdtContent>
        <w:p w:rsidR="00277A6A" w:rsidRDefault="00277A6A" w:rsidP="00277A6A">
          <w:pPr>
            <w:pStyle w:val="a3"/>
            <w:widowControl w:val="0"/>
            <w:numPr>
              <w:ilvl w:val="1"/>
              <w:numId w:val="2"/>
            </w:numPr>
            <w:ind w:left="709" w:hanging="709"/>
            <w:jc w:val="both"/>
          </w:pPr>
          <w:r>
            <w:t>Налоговый кодекс Российской Федерации;</w:t>
          </w:r>
        </w:p>
        <w:p w:rsidR="00277A6A" w:rsidRDefault="00277A6A" w:rsidP="00277A6A">
          <w:pPr>
            <w:pStyle w:val="a3"/>
            <w:widowControl w:val="0"/>
            <w:numPr>
              <w:ilvl w:val="1"/>
              <w:numId w:val="2"/>
            </w:numPr>
            <w:ind w:left="709" w:hanging="709"/>
            <w:jc w:val="both"/>
          </w:pPr>
          <w:r>
            <w:t>Бюджетный кодекс Российской Федерации;</w:t>
          </w:r>
        </w:p>
        <w:p w:rsidR="00277A6A" w:rsidRPr="00555906" w:rsidRDefault="0083643E" w:rsidP="00277A6A">
          <w:pPr>
            <w:pStyle w:val="a3"/>
            <w:numPr>
              <w:ilvl w:val="0"/>
              <w:numId w:val="9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hyperlink r:id="rId5" w:history="1">
            <w:r w:rsidR="00277A6A" w:rsidRPr="00555906">
              <w:rPr>
                <w:rFonts w:eastAsiaTheme="minorHAnsi"/>
                <w:lang w:eastAsia="en-US"/>
              </w:rPr>
              <w:t>Кодекс</w:t>
            </w:r>
          </w:hyperlink>
          <w:r w:rsidR="00277A6A" w:rsidRPr="00555906">
            <w:rPr>
              <w:rFonts w:eastAsiaTheme="minorHAnsi"/>
              <w:lang w:eastAsia="en-US"/>
            </w:rPr>
            <w:t xml:space="preserve"> Российской Федерации об административных правонарушениях</w:t>
          </w:r>
          <w:r w:rsidR="00277A6A">
            <w:rPr>
              <w:rFonts w:eastAsiaTheme="minorHAnsi"/>
              <w:lang w:eastAsia="en-US"/>
            </w:rPr>
            <w:t>;</w:t>
          </w:r>
        </w:p>
        <w:p w:rsidR="00277A6A" w:rsidRPr="00555906" w:rsidRDefault="00277A6A" w:rsidP="00277A6A">
          <w:pPr>
            <w:pStyle w:val="a3"/>
            <w:numPr>
              <w:ilvl w:val="0"/>
              <w:numId w:val="9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555906">
            <w:rPr>
              <w:rFonts w:eastAsiaTheme="minorHAnsi"/>
              <w:lang w:eastAsia="en-US"/>
            </w:rPr>
            <w:t>Уголовно-процессуальный кодекс Российской Федерации (</w:t>
          </w:r>
          <w:hyperlink r:id="rId6" w:history="1">
            <w:r w:rsidRPr="00555906">
              <w:rPr>
                <w:rFonts w:eastAsiaTheme="minorHAnsi"/>
                <w:lang w:eastAsia="en-US"/>
              </w:rPr>
              <w:t>статьи 44</w:t>
            </w:r>
          </w:hyperlink>
          <w:r w:rsidRPr="00555906">
            <w:rPr>
              <w:rFonts w:eastAsiaTheme="minorHAnsi"/>
              <w:lang w:eastAsia="en-US"/>
            </w:rPr>
            <w:t xml:space="preserve">, </w:t>
          </w:r>
          <w:hyperlink r:id="rId7" w:history="1">
            <w:r w:rsidRPr="00555906">
              <w:rPr>
                <w:rFonts w:eastAsiaTheme="minorHAnsi"/>
                <w:lang w:eastAsia="en-US"/>
              </w:rPr>
              <w:t>140</w:t>
            </w:r>
          </w:hyperlink>
          <w:r w:rsidRPr="00555906">
            <w:rPr>
              <w:rFonts w:eastAsiaTheme="minorHAnsi"/>
              <w:lang w:eastAsia="en-US"/>
            </w:rPr>
            <w:t xml:space="preserve">, </w:t>
          </w:r>
          <w:hyperlink r:id="rId8" w:history="1">
            <w:r w:rsidRPr="00555906">
              <w:rPr>
                <w:rFonts w:eastAsiaTheme="minorHAnsi"/>
                <w:lang w:eastAsia="en-US"/>
              </w:rPr>
              <w:t>141</w:t>
            </w:r>
          </w:hyperlink>
          <w:r w:rsidRPr="00555906">
            <w:rPr>
              <w:rFonts w:eastAsiaTheme="minorHAnsi"/>
              <w:lang w:eastAsia="en-US"/>
            </w:rPr>
            <w:t xml:space="preserve">, </w:t>
          </w:r>
          <w:hyperlink r:id="rId9" w:history="1">
            <w:r w:rsidRPr="00555906">
              <w:rPr>
                <w:rFonts w:eastAsiaTheme="minorHAnsi"/>
                <w:lang w:eastAsia="en-US"/>
              </w:rPr>
              <w:t>144</w:t>
            </w:r>
          </w:hyperlink>
          <w:r w:rsidRPr="00555906">
            <w:rPr>
              <w:rFonts w:eastAsiaTheme="minorHAnsi"/>
              <w:lang w:eastAsia="en-US"/>
            </w:rPr>
            <w:t xml:space="preserve">, </w:t>
          </w:r>
          <w:hyperlink r:id="rId10" w:history="1">
            <w:r w:rsidRPr="00555906">
              <w:rPr>
                <w:rFonts w:eastAsiaTheme="minorHAnsi"/>
                <w:lang w:eastAsia="en-US"/>
              </w:rPr>
              <w:t>145</w:t>
            </w:r>
          </w:hyperlink>
          <w:r w:rsidRPr="00555906">
            <w:rPr>
              <w:rFonts w:eastAsiaTheme="minorHAnsi"/>
              <w:lang w:eastAsia="en-US"/>
            </w:rPr>
            <w:t>)</w:t>
          </w:r>
          <w:r>
            <w:rPr>
              <w:rFonts w:eastAsiaTheme="minorHAnsi"/>
              <w:lang w:eastAsia="en-US"/>
            </w:rPr>
            <w:t>;</w:t>
          </w:r>
        </w:p>
        <w:p w:rsidR="00277A6A" w:rsidRPr="00555906" w:rsidRDefault="00277A6A" w:rsidP="00277A6A">
          <w:pPr>
            <w:pStyle w:val="a3"/>
            <w:numPr>
              <w:ilvl w:val="0"/>
              <w:numId w:val="9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555906">
            <w:rPr>
              <w:rFonts w:eastAsiaTheme="minorHAnsi"/>
              <w:lang w:eastAsia="en-US"/>
            </w:rPr>
            <w:t>Уголовный кодекс Российской Федерации (</w:t>
          </w:r>
          <w:hyperlink r:id="rId11" w:history="1">
            <w:r w:rsidRPr="00555906">
              <w:rPr>
                <w:rFonts w:eastAsiaTheme="minorHAnsi"/>
                <w:lang w:eastAsia="en-US"/>
              </w:rPr>
              <w:t>статьи 198</w:t>
            </w:r>
          </w:hyperlink>
          <w:r w:rsidRPr="00555906">
            <w:rPr>
              <w:rFonts w:eastAsiaTheme="minorHAnsi"/>
              <w:lang w:eastAsia="en-US"/>
            </w:rPr>
            <w:t xml:space="preserve"> - </w:t>
          </w:r>
          <w:hyperlink r:id="rId12" w:history="1">
            <w:r w:rsidRPr="00555906">
              <w:rPr>
                <w:rFonts w:eastAsiaTheme="minorHAnsi"/>
                <w:lang w:eastAsia="en-US"/>
              </w:rPr>
              <w:t>199.2</w:t>
            </w:r>
          </w:hyperlink>
          <w:r w:rsidRPr="00555906">
            <w:rPr>
              <w:rFonts w:eastAsiaTheme="minorHAnsi"/>
              <w:lang w:eastAsia="en-US"/>
            </w:rPr>
            <w:t>)</w:t>
          </w:r>
          <w:r>
            <w:rPr>
              <w:rFonts w:eastAsiaTheme="minorHAnsi"/>
              <w:lang w:eastAsia="en-US"/>
            </w:rPr>
            <w:t>;</w:t>
          </w:r>
        </w:p>
        <w:p w:rsidR="00277A6A" w:rsidRPr="00555906" w:rsidRDefault="00277A6A" w:rsidP="00277A6A">
          <w:pPr>
            <w:pStyle w:val="a3"/>
            <w:numPr>
              <w:ilvl w:val="0"/>
              <w:numId w:val="9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555906">
            <w:rPr>
              <w:rFonts w:eastAsiaTheme="minorHAnsi"/>
              <w:lang w:eastAsia="en-US"/>
            </w:rPr>
            <w:t xml:space="preserve">Гражданский </w:t>
          </w:r>
          <w:hyperlink r:id="rId13" w:history="1">
            <w:r w:rsidRPr="00555906">
              <w:rPr>
                <w:rFonts w:eastAsiaTheme="minorHAnsi"/>
                <w:lang w:eastAsia="en-US"/>
              </w:rPr>
              <w:t>кодекс</w:t>
            </w:r>
          </w:hyperlink>
          <w:r w:rsidRPr="00555906">
            <w:rPr>
              <w:rFonts w:eastAsiaTheme="minorHAnsi"/>
              <w:lang w:eastAsia="en-US"/>
            </w:rPr>
            <w:t xml:space="preserve"> Российской Федерации (часть первая)</w:t>
          </w:r>
          <w:r>
            <w:rPr>
              <w:rFonts w:eastAsiaTheme="minorHAnsi"/>
              <w:lang w:eastAsia="en-US"/>
            </w:rPr>
            <w:t>;</w:t>
          </w:r>
        </w:p>
        <w:p w:rsidR="00277A6A" w:rsidRPr="00555906" w:rsidRDefault="0083643E" w:rsidP="00277A6A">
          <w:pPr>
            <w:pStyle w:val="a3"/>
            <w:numPr>
              <w:ilvl w:val="0"/>
              <w:numId w:val="9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hyperlink r:id="rId14" w:history="1">
            <w:r w:rsidR="00277A6A" w:rsidRPr="00555906">
              <w:rPr>
                <w:rFonts w:eastAsiaTheme="minorHAnsi"/>
                <w:lang w:eastAsia="en-US"/>
              </w:rPr>
              <w:t>Закон</w:t>
            </w:r>
          </w:hyperlink>
          <w:r w:rsidR="00277A6A" w:rsidRPr="00555906">
            <w:rPr>
              <w:rFonts w:eastAsiaTheme="minorHAnsi"/>
              <w:lang w:eastAsia="en-US"/>
            </w:rPr>
            <w:t xml:space="preserve"> Российской Федерации от 21</w:t>
          </w:r>
          <w:r w:rsidR="00277A6A">
            <w:rPr>
              <w:rFonts w:eastAsiaTheme="minorHAnsi"/>
              <w:lang w:eastAsia="en-US"/>
            </w:rPr>
            <w:t>.03.</w:t>
          </w:r>
          <w:r w:rsidR="00277A6A" w:rsidRPr="00555906">
            <w:rPr>
              <w:rFonts w:eastAsiaTheme="minorHAnsi"/>
              <w:lang w:eastAsia="en-US"/>
            </w:rPr>
            <w:t xml:space="preserve">1991 </w:t>
          </w:r>
          <w:r w:rsidR="00277A6A">
            <w:rPr>
              <w:rFonts w:eastAsiaTheme="minorHAnsi"/>
              <w:lang w:eastAsia="en-US"/>
            </w:rPr>
            <w:t>№</w:t>
          </w:r>
          <w:r w:rsidR="00277A6A" w:rsidRPr="00555906">
            <w:rPr>
              <w:rFonts w:eastAsiaTheme="minorHAnsi"/>
              <w:lang w:eastAsia="en-US"/>
            </w:rPr>
            <w:t xml:space="preserve"> 943-1 "О налоговых органах Российской Федерации"</w:t>
          </w:r>
          <w:r w:rsidR="00277A6A">
            <w:rPr>
              <w:rFonts w:eastAsiaTheme="minorHAnsi"/>
              <w:lang w:eastAsia="en-US"/>
            </w:rPr>
            <w:t>;</w:t>
          </w:r>
        </w:p>
        <w:p w:rsidR="00277A6A" w:rsidRPr="00555906" w:rsidRDefault="00277A6A" w:rsidP="00277A6A">
          <w:pPr>
            <w:pStyle w:val="a3"/>
            <w:numPr>
              <w:ilvl w:val="0"/>
              <w:numId w:val="9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555906">
            <w:rPr>
              <w:rFonts w:eastAsiaTheme="minorHAnsi"/>
              <w:lang w:eastAsia="en-US"/>
            </w:rPr>
            <w:t xml:space="preserve">Федеральный </w:t>
          </w:r>
          <w:hyperlink r:id="rId15" w:history="1">
            <w:r w:rsidRPr="00555906">
              <w:rPr>
                <w:rFonts w:eastAsiaTheme="minorHAnsi"/>
                <w:lang w:eastAsia="en-US"/>
              </w:rPr>
              <w:t>закон</w:t>
            </w:r>
          </w:hyperlink>
          <w:r w:rsidRPr="00555906">
            <w:rPr>
              <w:rFonts w:eastAsiaTheme="minorHAnsi"/>
              <w:lang w:eastAsia="en-US"/>
            </w:rPr>
            <w:t xml:space="preserve"> от 26</w:t>
          </w:r>
          <w:r>
            <w:rPr>
              <w:rFonts w:eastAsiaTheme="minorHAnsi"/>
              <w:lang w:eastAsia="en-US"/>
            </w:rPr>
            <w:t>.10.</w:t>
          </w:r>
          <w:r w:rsidRPr="00555906">
            <w:rPr>
              <w:rFonts w:eastAsiaTheme="minorHAnsi"/>
              <w:lang w:eastAsia="en-US"/>
            </w:rPr>
            <w:t xml:space="preserve">2002 </w:t>
          </w:r>
          <w:r>
            <w:rPr>
              <w:rFonts w:eastAsiaTheme="minorHAnsi"/>
              <w:lang w:eastAsia="en-US"/>
            </w:rPr>
            <w:t>№</w:t>
          </w:r>
          <w:r w:rsidRPr="00555906">
            <w:rPr>
              <w:rFonts w:eastAsiaTheme="minorHAnsi"/>
              <w:lang w:eastAsia="en-US"/>
            </w:rPr>
            <w:t xml:space="preserve"> 127-ФЗ "О несостоятельности (банкротстве)"</w:t>
          </w:r>
          <w:r>
            <w:rPr>
              <w:rFonts w:eastAsiaTheme="minorHAnsi"/>
              <w:lang w:eastAsia="en-US"/>
            </w:rPr>
            <w:t>;</w:t>
          </w:r>
        </w:p>
        <w:p w:rsidR="00277A6A" w:rsidRDefault="00277A6A" w:rsidP="00277A6A">
          <w:pPr>
            <w:pStyle w:val="a3"/>
            <w:widowControl w:val="0"/>
            <w:numPr>
              <w:ilvl w:val="1"/>
              <w:numId w:val="2"/>
            </w:numPr>
            <w:ind w:left="709" w:hanging="709"/>
            <w:jc w:val="both"/>
          </w:pPr>
          <w:r>
    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    </w:r>
        </w:p>
        <w:p w:rsidR="00277A6A" w:rsidRDefault="00277A6A" w:rsidP="00277A6A">
          <w:pPr>
            <w:pStyle w:val="a3"/>
            <w:widowControl w:val="0"/>
            <w:numPr>
              <w:ilvl w:val="1"/>
              <w:numId w:val="2"/>
            </w:numPr>
            <w:ind w:left="709" w:hanging="709"/>
            <w:jc w:val="both"/>
          </w:pPr>
          <w:r>
            <w:t>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    </w:r>
        </w:p>
        <w:p w:rsidR="00277A6A" w:rsidRDefault="00277A6A" w:rsidP="00277A6A">
          <w:pPr>
            <w:pStyle w:val="a3"/>
            <w:widowControl w:val="0"/>
            <w:numPr>
              <w:ilvl w:val="1"/>
              <w:numId w:val="2"/>
            </w:numPr>
            <w:ind w:left="709" w:hanging="709"/>
            <w:jc w:val="both"/>
          </w:pPr>
          <w:r>
            <w:t>Федеральный закон от 06.10.2003 № 131-ФЗ "Об общих принципах организации местного самоуправления в Российской Федерации";</w:t>
          </w:r>
        </w:p>
        <w:p w:rsidR="00277A6A" w:rsidRDefault="00277A6A" w:rsidP="00277A6A">
          <w:pPr>
            <w:pStyle w:val="a3"/>
            <w:widowControl w:val="0"/>
            <w:numPr>
              <w:ilvl w:val="1"/>
              <w:numId w:val="2"/>
            </w:numPr>
            <w:ind w:left="709" w:hanging="709"/>
            <w:jc w:val="both"/>
          </w:pPr>
          <w:r>
            <w:t>Федеральный закон от 29.11.2007 № 282-ФЗ "Об официальном статистическом учете и системе государственной статистики в Российской Федерации";</w:t>
          </w:r>
        </w:p>
        <w:p w:rsidR="00277A6A" w:rsidRDefault="00277A6A" w:rsidP="00277A6A">
          <w:pPr>
            <w:pStyle w:val="a3"/>
            <w:widowControl w:val="0"/>
            <w:numPr>
              <w:ilvl w:val="1"/>
              <w:numId w:val="2"/>
            </w:numPr>
            <w:ind w:left="709" w:hanging="709"/>
            <w:jc w:val="both"/>
          </w:pPr>
          <w:r>
    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    </w:r>
        </w:p>
        <w:p w:rsidR="00277A6A" w:rsidRDefault="00277A6A" w:rsidP="00277A6A">
          <w:pPr>
            <w:pStyle w:val="a3"/>
            <w:widowControl w:val="0"/>
            <w:numPr>
              <w:ilvl w:val="1"/>
              <w:numId w:val="2"/>
            </w:numPr>
            <w:ind w:left="709" w:hanging="709"/>
            <w:jc w:val="both"/>
          </w:pPr>
          <w:r>
            <w:t>Федеральный закон от 27.07.2010 № 210-ФЗ "Об организации предоставления государственных и муниципальных услуг";</w:t>
          </w:r>
        </w:p>
        <w:p w:rsidR="00277A6A" w:rsidRDefault="00277A6A" w:rsidP="00277A6A">
          <w:pPr>
            <w:pStyle w:val="a3"/>
            <w:widowControl w:val="0"/>
            <w:numPr>
              <w:ilvl w:val="1"/>
              <w:numId w:val="2"/>
            </w:numPr>
            <w:ind w:left="709" w:hanging="709"/>
            <w:jc w:val="both"/>
          </w:pPr>
          <w:r>
    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    </w:r>
        </w:p>
        <w:p w:rsidR="00277A6A" w:rsidRDefault="00277A6A" w:rsidP="00277A6A">
          <w:pPr>
            <w:pStyle w:val="a3"/>
            <w:widowControl w:val="0"/>
            <w:numPr>
              <w:ilvl w:val="1"/>
              <w:numId w:val="2"/>
            </w:numPr>
            <w:ind w:left="709" w:hanging="709"/>
            <w:jc w:val="both"/>
          </w:pPr>
          <w:r>
            <w:t>Закон Российской Федерации от 21.03.1991 № 943-1 "О налоговых органах Российской Федерации";</w:t>
          </w:r>
        </w:p>
        <w:p w:rsidR="00277A6A" w:rsidRDefault="00277A6A" w:rsidP="00277A6A">
          <w:pPr>
            <w:pStyle w:val="a3"/>
            <w:widowControl w:val="0"/>
            <w:numPr>
              <w:ilvl w:val="1"/>
              <w:numId w:val="2"/>
            </w:numPr>
            <w:ind w:left="709" w:hanging="709"/>
            <w:jc w:val="both"/>
          </w:pPr>
          <w:r>
            <w:t>Федеральный закон Российской Федерации от 27.07.2006 № 152-ФЗ                                 "О персональных данных";</w:t>
          </w:r>
        </w:p>
        <w:p w:rsidR="00277A6A" w:rsidRDefault="00277A6A" w:rsidP="00277A6A">
          <w:pPr>
            <w:pStyle w:val="a3"/>
            <w:widowControl w:val="0"/>
            <w:numPr>
              <w:ilvl w:val="1"/>
              <w:numId w:val="2"/>
            </w:numPr>
            <w:ind w:left="709" w:hanging="709"/>
            <w:jc w:val="both"/>
          </w:pPr>
          <w:r>
            <w:t xml:space="preserve">Федеральный закон Российской Федерации от 06.04.2011 № 63-ФЗ </w:t>
          </w:r>
          <w:r w:rsidRPr="00E529C6">
            <w:t xml:space="preserve">                                      </w:t>
          </w:r>
          <w:r>
            <w:t>"Об электронной подписи";</w:t>
          </w:r>
        </w:p>
        <w:p w:rsidR="00277A6A" w:rsidRDefault="00277A6A" w:rsidP="00277A6A">
          <w:pPr>
            <w:pStyle w:val="a3"/>
            <w:widowControl w:val="0"/>
            <w:numPr>
              <w:ilvl w:val="1"/>
              <w:numId w:val="2"/>
            </w:numPr>
            <w:ind w:left="709" w:hanging="709"/>
            <w:jc w:val="both"/>
          </w:pPr>
          <w:r>
            <w:t>Указ Президента Российской Федерации от 07.05.2012 № 601 "Об основных направлениях совершенствования системы государственного управления";</w:t>
          </w:r>
        </w:p>
        <w:p w:rsidR="00277A6A" w:rsidRDefault="00277A6A" w:rsidP="00277A6A">
          <w:pPr>
            <w:pStyle w:val="a3"/>
            <w:widowControl w:val="0"/>
            <w:numPr>
              <w:ilvl w:val="1"/>
              <w:numId w:val="2"/>
            </w:numPr>
            <w:ind w:left="709" w:hanging="709"/>
            <w:jc w:val="both"/>
          </w:pPr>
          <w:r>
    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    </w:r>
        </w:p>
        <w:p w:rsidR="00277A6A" w:rsidRDefault="00277A6A" w:rsidP="00277A6A">
          <w:pPr>
            <w:pStyle w:val="a3"/>
            <w:widowControl w:val="0"/>
            <w:numPr>
              <w:ilvl w:val="1"/>
              <w:numId w:val="2"/>
            </w:numPr>
            <w:ind w:left="709" w:hanging="709"/>
            <w:jc w:val="both"/>
          </w:pPr>
          <w:r>
            <w:t>постановление Правительства Российской Федерации от 30.09.2004 № 506                        "Об утверждении Положения о Федеральной налоговой службе";</w:t>
          </w:r>
        </w:p>
        <w:p w:rsidR="00277A6A" w:rsidRDefault="00277A6A" w:rsidP="00277A6A">
          <w:pPr>
            <w:pStyle w:val="a3"/>
            <w:widowControl w:val="0"/>
            <w:numPr>
              <w:ilvl w:val="1"/>
              <w:numId w:val="2"/>
            </w:numPr>
            <w:ind w:left="709" w:hanging="709"/>
            <w:jc w:val="both"/>
          </w:pPr>
          <w:r>
    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    </w:r>
        </w:p>
      </w:sdtContent>
    </w:sdt>
    <w:sdt>
      <w:sdtPr>
        <w:id w:val="434553119"/>
        <w:lock w:val="contentLocked"/>
        <w:placeholder>
          <w:docPart w:val="0D109FCD14004BF99BB53AF07ECA8106"/>
        </w:placeholder>
        <w:group/>
      </w:sdtPr>
      <w:sdtEndPr>
        <w:rPr>
          <w:rFonts w:eastAsiaTheme="minorHAnsi"/>
          <w:lang w:eastAsia="en-US"/>
        </w:rPr>
      </w:sdtEndPr>
      <w:sdtContent>
        <w:p w:rsidR="00277A6A" w:rsidRPr="00ED7A4D" w:rsidRDefault="0083643E" w:rsidP="00277A6A">
          <w:pPr>
            <w:pStyle w:val="a3"/>
            <w:numPr>
              <w:ilvl w:val="0"/>
              <w:numId w:val="2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6" w:history="1">
            <w:r w:rsidR="00277A6A" w:rsidRPr="00ED7A4D">
              <w:rPr>
                <w:rFonts w:eastAsiaTheme="minorHAnsi"/>
                <w:lang w:eastAsia="en-US"/>
              </w:rPr>
              <w:t>постановление</w:t>
            </w:r>
          </w:hyperlink>
          <w:r w:rsidR="00277A6A" w:rsidRPr="00ED7A4D">
            <w:rPr>
              <w:rFonts w:eastAsiaTheme="minorHAnsi"/>
              <w:lang w:eastAsia="en-US"/>
            </w:rPr>
            <w:t xml:space="preserve"> Правительства Российской Федерации от 29</w:t>
          </w:r>
          <w:r w:rsidR="00277A6A">
            <w:rPr>
              <w:rFonts w:eastAsiaTheme="minorHAnsi"/>
              <w:lang w:eastAsia="en-US"/>
            </w:rPr>
            <w:t>.05.</w:t>
          </w:r>
          <w:r w:rsidR="00277A6A" w:rsidRPr="00ED7A4D">
            <w:rPr>
              <w:rFonts w:eastAsiaTheme="minorHAnsi"/>
              <w:lang w:eastAsia="en-US"/>
            </w:rPr>
            <w:t xml:space="preserve">2004 </w:t>
          </w:r>
          <w:r w:rsidR="00277A6A">
            <w:rPr>
              <w:rFonts w:eastAsiaTheme="minorHAnsi"/>
              <w:lang w:eastAsia="en-US"/>
            </w:rPr>
            <w:t>№</w:t>
          </w:r>
          <w:r w:rsidR="00277A6A" w:rsidRPr="00ED7A4D">
            <w:rPr>
              <w:rFonts w:eastAsiaTheme="minorHAnsi"/>
              <w:lang w:eastAsia="en-US"/>
            </w:rPr>
            <w:t xml:space="preserve"> 257 </w:t>
          </w:r>
          <w:r w:rsidR="00277A6A">
            <w:rPr>
              <w:rFonts w:eastAsiaTheme="minorHAnsi"/>
              <w:lang w:eastAsia="en-US"/>
            </w:rPr>
            <w:t xml:space="preserve">                       </w:t>
          </w:r>
          <w:r w:rsidR="00277A6A" w:rsidRPr="00ED7A4D">
            <w:rPr>
              <w:rFonts w:eastAsiaTheme="minorHAnsi"/>
              <w:lang w:eastAsia="en-US"/>
            </w:rPr>
            <w:t>"Об обеспечении интересов Российской Федерации как кредитора в деле о банкротстве и в процедурах банкротства, применяемых в деле о банкротстве";</w:t>
          </w:r>
        </w:p>
        <w:p w:rsidR="00277A6A" w:rsidRPr="00ED7A4D" w:rsidRDefault="0083643E" w:rsidP="00277A6A">
          <w:pPr>
            <w:pStyle w:val="a3"/>
            <w:numPr>
              <w:ilvl w:val="0"/>
              <w:numId w:val="2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7" w:history="1">
            <w:r w:rsidR="00277A6A" w:rsidRPr="00ED7A4D">
              <w:rPr>
                <w:rFonts w:eastAsiaTheme="minorHAnsi"/>
                <w:lang w:eastAsia="en-US"/>
              </w:rPr>
              <w:t>постановление</w:t>
            </w:r>
          </w:hyperlink>
          <w:r w:rsidR="00277A6A" w:rsidRPr="00ED7A4D">
            <w:rPr>
              <w:rFonts w:eastAsiaTheme="minorHAnsi"/>
              <w:lang w:eastAsia="en-US"/>
            </w:rPr>
            <w:t xml:space="preserve"> Правительства Российской Федерации от 21</w:t>
          </w:r>
          <w:r w:rsidR="00277A6A">
            <w:rPr>
              <w:rFonts w:eastAsiaTheme="minorHAnsi"/>
              <w:lang w:eastAsia="en-US"/>
            </w:rPr>
            <w:t>.10.</w:t>
          </w:r>
          <w:r w:rsidR="00277A6A" w:rsidRPr="00ED7A4D">
            <w:rPr>
              <w:rFonts w:eastAsiaTheme="minorHAnsi"/>
              <w:lang w:eastAsia="en-US"/>
            </w:rPr>
            <w:t xml:space="preserve">2004 </w:t>
          </w:r>
          <w:r w:rsidR="00277A6A">
            <w:rPr>
              <w:rFonts w:eastAsiaTheme="minorHAnsi"/>
              <w:lang w:eastAsia="en-US"/>
            </w:rPr>
            <w:t>№</w:t>
          </w:r>
          <w:r w:rsidR="00277A6A" w:rsidRPr="00ED7A4D">
            <w:rPr>
              <w:rFonts w:eastAsiaTheme="minorHAnsi"/>
              <w:lang w:eastAsia="en-US"/>
            </w:rPr>
            <w:t xml:space="preserve"> 573</w:t>
          </w:r>
          <w:r w:rsidR="00277A6A">
            <w:rPr>
              <w:rFonts w:eastAsiaTheme="minorHAnsi"/>
              <w:lang w:eastAsia="en-US"/>
            </w:rPr>
            <w:t xml:space="preserve">                      </w:t>
          </w:r>
          <w:r w:rsidR="00277A6A" w:rsidRPr="00ED7A4D">
            <w:rPr>
              <w:rFonts w:eastAsiaTheme="minorHAnsi"/>
              <w:lang w:eastAsia="en-US"/>
            </w:rPr>
            <w:t xml:space="preserve"> "О порядке и условиях финансирования процедур банкротства и отсутствующих должников";</w:t>
          </w:r>
        </w:p>
        <w:p w:rsidR="00277A6A" w:rsidRPr="00ED7A4D" w:rsidRDefault="0083643E" w:rsidP="00277A6A">
          <w:pPr>
            <w:pStyle w:val="a3"/>
            <w:numPr>
              <w:ilvl w:val="0"/>
              <w:numId w:val="2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8" w:history="1">
            <w:r w:rsidR="00277A6A" w:rsidRPr="00ED7A4D">
              <w:rPr>
                <w:rFonts w:eastAsiaTheme="minorHAnsi"/>
                <w:lang w:eastAsia="en-US"/>
              </w:rPr>
              <w:t>приказ</w:t>
            </w:r>
          </w:hyperlink>
          <w:r w:rsidR="00277A6A" w:rsidRPr="00ED7A4D">
            <w:rPr>
              <w:rFonts w:eastAsiaTheme="minorHAnsi"/>
              <w:lang w:eastAsia="en-US"/>
            </w:rPr>
            <w:t xml:space="preserve"> Минэкономразвития России от 19</w:t>
          </w:r>
          <w:r w:rsidR="00277A6A">
            <w:rPr>
              <w:rFonts w:eastAsiaTheme="minorHAnsi"/>
              <w:lang w:eastAsia="en-US"/>
            </w:rPr>
            <w:t>.10.</w:t>
          </w:r>
          <w:r w:rsidR="00277A6A" w:rsidRPr="00ED7A4D">
            <w:rPr>
              <w:rFonts w:eastAsiaTheme="minorHAnsi"/>
              <w:lang w:eastAsia="en-US"/>
            </w:rPr>
            <w:t xml:space="preserve">2007 </w:t>
          </w:r>
          <w:r w:rsidR="00277A6A">
            <w:rPr>
              <w:rFonts w:eastAsiaTheme="minorHAnsi"/>
              <w:lang w:eastAsia="en-US"/>
            </w:rPr>
            <w:t>№</w:t>
          </w:r>
          <w:r w:rsidR="00277A6A" w:rsidRPr="00ED7A4D">
            <w:rPr>
              <w:rFonts w:eastAsiaTheme="minorHAnsi"/>
              <w:lang w:eastAsia="en-US"/>
            </w:rPr>
            <w:t xml:space="preserve">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банкротом";</w:t>
          </w:r>
        </w:p>
        <w:p w:rsidR="00277A6A" w:rsidRPr="00ED7A4D" w:rsidRDefault="0083643E" w:rsidP="00277A6A">
          <w:pPr>
            <w:pStyle w:val="a3"/>
            <w:numPr>
              <w:ilvl w:val="0"/>
              <w:numId w:val="2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19" w:history="1">
            <w:r w:rsidR="00277A6A" w:rsidRPr="00ED7A4D">
              <w:rPr>
                <w:rFonts w:eastAsiaTheme="minorHAnsi"/>
                <w:lang w:eastAsia="en-US"/>
              </w:rPr>
              <w:t>приказ</w:t>
            </w:r>
          </w:hyperlink>
          <w:r w:rsidR="00277A6A" w:rsidRPr="00ED7A4D">
            <w:rPr>
              <w:rFonts w:eastAsiaTheme="minorHAnsi"/>
              <w:lang w:eastAsia="en-US"/>
            </w:rPr>
            <w:t xml:space="preserve"> Минэкономразвития России от </w:t>
          </w:r>
          <w:r w:rsidR="00277A6A">
            <w:rPr>
              <w:rFonts w:eastAsiaTheme="minorHAnsi"/>
              <w:lang w:eastAsia="en-US"/>
            </w:rPr>
            <w:t>0</w:t>
          </w:r>
          <w:r w:rsidR="00277A6A" w:rsidRPr="00ED7A4D">
            <w:rPr>
              <w:rFonts w:eastAsiaTheme="minorHAnsi"/>
              <w:lang w:eastAsia="en-US"/>
            </w:rPr>
            <w:t>3</w:t>
          </w:r>
          <w:r w:rsidR="00277A6A">
            <w:rPr>
              <w:rFonts w:eastAsiaTheme="minorHAnsi"/>
              <w:lang w:eastAsia="en-US"/>
            </w:rPr>
            <w:t>.08.</w:t>
          </w:r>
          <w:r w:rsidR="00277A6A" w:rsidRPr="00ED7A4D">
            <w:rPr>
              <w:rFonts w:eastAsiaTheme="minorHAnsi"/>
              <w:lang w:eastAsia="en-US"/>
            </w:rPr>
            <w:t xml:space="preserve">2004 </w:t>
          </w:r>
          <w:r w:rsidR="00277A6A">
            <w:rPr>
              <w:rFonts w:eastAsiaTheme="minorHAnsi"/>
              <w:lang w:eastAsia="en-US"/>
            </w:rPr>
            <w:t>№</w:t>
          </w:r>
          <w:r w:rsidR="00277A6A" w:rsidRPr="00ED7A4D">
            <w:rPr>
              <w:rFonts w:eastAsiaTheme="minorHAnsi"/>
              <w:lang w:eastAsia="en-US"/>
            </w:rPr>
            <w:t xml:space="preserve">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</w:t>
          </w:r>
        </w:p>
        <w:p w:rsidR="00277A6A" w:rsidRPr="00ED7A4D" w:rsidRDefault="0083643E" w:rsidP="00277A6A">
          <w:pPr>
            <w:pStyle w:val="a3"/>
            <w:numPr>
              <w:ilvl w:val="0"/>
              <w:numId w:val="2"/>
            </w:numPr>
            <w:autoSpaceDE w:val="0"/>
            <w:autoSpaceDN w:val="0"/>
            <w:adjustRightInd w:val="0"/>
            <w:ind w:left="709" w:hanging="709"/>
            <w:jc w:val="both"/>
            <w:rPr>
              <w:rFonts w:eastAsiaTheme="minorHAnsi"/>
              <w:lang w:eastAsia="en-US"/>
            </w:rPr>
          </w:pPr>
          <w:hyperlink r:id="rId20" w:history="1">
            <w:r w:rsidR="00277A6A" w:rsidRPr="00ED7A4D">
              <w:rPr>
                <w:rFonts w:eastAsiaTheme="minorHAnsi"/>
                <w:lang w:eastAsia="en-US"/>
              </w:rPr>
              <w:t>приказ</w:t>
            </w:r>
          </w:hyperlink>
          <w:r w:rsidR="00277A6A" w:rsidRPr="00ED7A4D">
            <w:rPr>
              <w:rFonts w:eastAsiaTheme="minorHAnsi"/>
              <w:lang w:eastAsia="en-US"/>
            </w:rPr>
            <w:t xml:space="preserve"> ФНС России от </w:t>
          </w:r>
          <w:r w:rsidR="00277A6A">
            <w:rPr>
              <w:rFonts w:eastAsiaTheme="minorHAnsi"/>
              <w:lang w:eastAsia="en-US"/>
            </w:rPr>
            <w:t>0</w:t>
          </w:r>
          <w:r w:rsidR="00277A6A" w:rsidRPr="00ED7A4D">
            <w:rPr>
              <w:rFonts w:eastAsiaTheme="minorHAnsi"/>
              <w:lang w:eastAsia="en-US"/>
            </w:rPr>
            <w:t>3</w:t>
          </w:r>
          <w:r w:rsidR="00277A6A">
            <w:rPr>
              <w:rFonts w:eastAsiaTheme="minorHAnsi"/>
              <w:lang w:eastAsia="en-US"/>
            </w:rPr>
            <w:t>.10.</w:t>
          </w:r>
          <w:r w:rsidR="00277A6A" w:rsidRPr="00ED7A4D">
            <w:rPr>
              <w:rFonts w:eastAsiaTheme="minorHAnsi"/>
              <w:lang w:eastAsia="en-US"/>
            </w:rPr>
            <w:t xml:space="preserve">2012 </w:t>
          </w:r>
          <w:r w:rsidR="00277A6A">
            <w:rPr>
              <w:rFonts w:eastAsiaTheme="minorHAnsi"/>
              <w:lang w:eastAsia="en-US"/>
            </w:rPr>
            <w:t>№</w:t>
          </w:r>
          <w:r w:rsidR="00277A6A" w:rsidRPr="00ED7A4D">
            <w:rPr>
              <w:rFonts w:eastAsiaTheme="minorHAnsi"/>
              <w:lang w:eastAsia="en-US"/>
            </w:rPr>
            <w:t xml:space="preserve">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    </w:r>
        </w:p>
      </w:sdtContent>
    </w:sdt>
    <w:p w:rsidR="00277A6A" w:rsidRDefault="00277A6A" w:rsidP="00B80D64">
      <w:pPr>
        <w:widowControl w:val="0"/>
        <w:ind w:firstLine="708"/>
        <w:jc w:val="both"/>
        <w:rPr>
          <w:color w:val="000000" w:themeColor="text1"/>
          <w:sz w:val="16"/>
          <w:szCs w:val="16"/>
        </w:rPr>
      </w:pPr>
    </w:p>
    <w:p w:rsidR="00277A6A" w:rsidRPr="00570D55" w:rsidRDefault="0083643E" w:rsidP="00B80D64">
      <w:pPr>
        <w:widowControl w:val="0"/>
        <w:ind w:firstLine="708"/>
        <w:jc w:val="both"/>
      </w:pPr>
      <w:sdt>
        <w:sdtPr>
          <w:rPr>
            <w:color w:val="000000" w:themeColor="text1"/>
            <w:sz w:val="16"/>
            <w:szCs w:val="16"/>
          </w:rPr>
          <w:id w:val="91144626"/>
          <w:placeholder>
            <w:docPart w:val="0D109FCD14004BF99BB53AF07ECA8106"/>
          </w:placeholder>
        </w:sdtPr>
        <w:sdtEndPr/>
        <w:sdtContent>
          <w:sdt>
            <w:sdtPr>
              <w:rPr>
                <w:color w:val="000000" w:themeColor="text1"/>
                <w:sz w:val="16"/>
                <w:szCs w:val="16"/>
              </w:rPr>
              <w:id w:val="434553121"/>
              <w:lock w:val="contentLocked"/>
              <w:placeholder>
                <w:docPart w:val="0D109FCD14004BF99BB53AF07ECA8106"/>
              </w:placeholder>
              <w:group/>
            </w:sdtPr>
            <w:sdtEndPr>
              <w:rPr>
                <w:sz w:val="24"/>
                <w:szCs w:val="24"/>
              </w:rPr>
            </w:sdtEndPr>
            <w:sdtContent>
              <w:r w:rsidR="00277A6A">
                <w:rPr>
                  <w:color w:val="000000" w:themeColor="text1"/>
                </w:rPr>
                <w:t>Г</w:t>
              </w:r>
              <w:r w:rsidR="00277A6A" w:rsidRPr="00EE2E62">
                <w:rPr>
                  <w:color w:val="000000" w:themeColor="text1"/>
                </w:rPr>
                <w:t>лавн</w:t>
              </w:r>
              <w:r w:rsidR="00277A6A">
                <w:rPr>
                  <w:color w:val="000000" w:themeColor="text1"/>
                </w:rPr>
                <w:t>ый</w:t>
              </w:r>
              <w:r w:rsidR="00277A6A" w:rsidRPr="00EE2E62">
                <w:rPr>
                  <w:color w:val="000000" w:themeColor="text1"/>
                </w:rPr>
                <w:t xml:space="preserve"> государственн</w:t>
              </w:r>
              <w:r w:rsidR="00277A6A">
                <w:rPr>
                  <w:color w:val="000000" w:themeColor="text1"/>
                </w:rPr>
                <w:t>ый</w:t>
              </w:r>
              <w:r w:rsidR="00277A6A" w:rsidRPr="00EE2E62">
                <w:rPr>
                  <w:color w:val="000000" w:themeColor="text1"/>
                </w:rPr>
                <w:t xml:space="preserve"> налогов</w:t>
              </w:r>
              <w:r w:rsidR="00277A6A">
                <w:rPr>
                  <w:color w:val="000000" w:themeColor="text1"/>
                </w:rPr>
                <w:t>ый</w:t>
              </w:r>
              <w:r w:rsidR="00277A6A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277A6A" w:rsidRPr="00570D55">
        <w:rPr>
          <w:color w:val="00B050"/>
        </w:rPr>
        <w:t xml:space="preserve"> </w:t>
      </w:r>
      <w:sdt>
        <w:sdtPr>
          <w:rPr>
            <w:color w:val="00B050"/>
          </w:rPr>
          <w:id w:val="91144684"/>
          <w:lock w:val="contentLocked"/>
          <w:placeholder>
            <w:docPart w:val="0D109FCD14004BF99BB53AF07ECA8106"/>
          </w:placeholder>
          <w:group/>
        </w:sdtPr>
        <w:sdtEndPr>
          <w:rPr>
            <w:color w:val="auto"/>
          </w:rPr>
        </w:sdtEndPr>
        <w:sdtContent>
          <w:r w:rsidR="00277A6A" w:rsidRPr="00570D55">
    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    </w:r>
        </w:sdtContent>
      </w:sdt>
      <w:r w:rsidR="00277A6A" w:rsidRPr="00570D55">
        <w:t xml:space="preserve"> </w:t>
      </w:r>
    </w:p>
    <w:sdt>
      <w:sdtPr>
        <w:id w:val="434553123"/>
        <w:lock w:val="contentLocked"/>
        <w:placeholder>
          <w:docPart w:val="0D109FCD14004BF99BB53AF07ECA8106"/>
        </w:placeholder>
        <w:group/>
      </w:sdtPr>
      <w:sdtEndPr/>
      <w:sdtContent>
        <w:p w:rsidR="00277A6A" w:rsidRPr="00570D55" w:rsidRDefault="00277A6A" w:rsidP="00B80D64">
          <w:pPr>
            <w:widowControl w:val="0"/>
            <w:ind w:firstLine="709"/>
            <w:jc w:val="both"/>
          </w:pPr>
          <w:r w:rsidRPr="00570D55">
            <w:t>6.4.2. Иные профессиональные знания:</w:t>
          </w:r>
        </w:p>
      </w:sdtContent>
    </w:sdt>
    <w:sdt>
      <w:sdtPr>
        <w:rPr>
          <w:rFonts w:eastAsiaTheme="minorHAnsi"/>
          <w:lang w:eastAsia="en-US"/>
        </w:rPr>
        <w:id w:val="434553122"/>
        <w:lock w:val="contentLocked"/>
        <w:placeholder>
          <w:docPart w:val="0D109FCD14004BF99BB53AF07ECA8106"/>
        </w:placeholder>
        <w:group/>
      </w:sdtPr>
      <w:sdtEndPr/>
      <w:sdtContent>
        <w:p w:rsidR="00277A6A" w:rsidRPr="00ED7A4D" w:rsidRDefault="00277A6A" w:rsidP="00277A6A">
          <w:pPr>
            <w:pStyle w:val="a3"/>
            <w:widowControl w:val="0"/>
            <w:numPr>
              <w:ilvl w:val="0"/>
              <w:numId w:val="5"/>
            </w:numPr>
            <w:ind w:left="709" w:hanging="709"/>
            <w:jc w:val="both"/>
            <w:rPr>
              <w:rFonts w:eastAsiaTheme="minorHAnsi"/>
              <w:lang w:eastAsia="en-US"/>
            </w:rPr>
          </w:pPr>
          <w:r w:rsidRPr="00ED7A4D">
            <w:rPr>
              <w:rFonts w:eastAsiaTheme="minorHAnsi"/>
              <w:lang w:eastAsia="en-US"/>
            </w:rPr>
            <w:t>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задолженности;</w:t>
          </w:r>
        </w:p>
        <w:p w:rsidR="00277A6A" w:rsidRPr="00ED7A4D" w:rsidRDefault="00277A6A" w:rsidP="00277A6A">
          <w:pPr>
            <w:pStyle w:val="a3"/>
            <w:widowControl w:val="0"/>
            <w:numPr>
              <w:ilvl w:val="0"/>
              <w:numId w:val="5"/>
            </w:numPr>
            <w:ind w:left="709" w:hanging="709"/>
            <w:jc w:val="both"/>
            <w:rPr>
              <w:rFonts w:eastAsiaTheme="minorHAnsi"/>
              <w:lang w:eastAsia="en-US"/>
            </w:rPr>
          </w:pPr>
          <w:r w:rsidRPr="00ED7A4D">
            <w:rPr>
              <w:rFonts w:eastAsiaTheme="minorHAnsi"/>
              <w:lang w:eastAsia="en-US"/>
            </w:rPr>
            <w:t>порядок организации взаимодействия с органами прокуратуры, следственными органами, органами внутренних дел;</w:t>
          </w:r>
        </w:p>
        <w:p w:rsidR="00277A6A" w:rsidRPr="00ED7A4D" w:rsidRDefault="00277A6A" w:rsidP="00277A6A">
          <w:pPr>
            <w:pStyle w:val="a3"/>
            <w:widowControl w:val="0"/>
            <w:numPr>
              <w:ilvl w:val="0"/>
              <w:numId w:val="5"/>
            </w:numPr>
            <w:ind w:left="709" w:hanging="709"/>
            <w:jc w:val="both"/>
            <w:rPr>
              <w:rFonts w:eastAsiaTheme="minorHAnsi"/>
              <w:lang w:eastAsia="en-US"/>
            </w:rPr>
          </w:pPr>
          <w:r w:rsidRPr="00ED7A4D">
            <w:rPr>
              <w:rFonts w:eastAsiaTheme="minorHAnsi"/>
              <w:lang w:eastAsia="en-US"/>
            </w:rPr>
            <w:t>основы бухгалтерского и налогового учета, аудита: сущность, основные задачи, организация ведения;</w:t>
          </w:r>
        </w:p>
        <w:p w:rsidR="00277A6A" w:rsidRPr="00ED7A4D" w:rsidRDefault="00277A6A" w:rsidP="00277A6A">
          <w:pPr>
            <w:pStyle w:val="a3"/>
            <w:widowControl w:val="0"/>
            <w:numPr>
              <w:ilvl w:val="0"/>
              <w:numId w:val="5"/>
            </w:numPr>
            <w:ind w:left="709" w:hanging="709"/>
            <w:jc w:val="both"/>
            <w:rPr>
              <w:rFonts w:eastAsiaTheme="minorHAnsi"/>
              <w:lang w:eastAsia="en-US"/>
            </w:rPr>
          </w:pPr>
          <w:r w:rsidRPr="00ED7A4D">
            <w:rPr>
              <w:rFonts w:eastAsiaTheme="minorHAnsi"/>
              <w:lang w:eastAsia="en-US"/>
            </w:rPr>
            <w:t>особенности банковской системы Российской Федерации (в части списания денежных средств с расчетных счетов);</w:t>
          </w:r>
        </w:p>
        <w:p w:rsidR="00277A6A" w:rsidRPr="00ED7A4D" w:rsidRDefault="00277A6A" w:rsidP="00277A6A">
          <w:pPr>
            <w:pStyle w:val="a3"/>
            <w:widowControl w:val="0"/>
            <w:numPr>
              <w:ilvl w:val="0"/>
              <w:numId w:val="5"/>
            </w:numPr>
            <w:ind w:left="709" w:hanging="709"/>
            <w:jc w:val="both"/>
            <w:rPr>
              <w:rFonts w:eastAsiaTheme="minorHAnsi"/>
              <w:lang w:eastAsia="en-US"/>
            </w:rPr>
          </w:pPr>
          <w:r w:rsidRPr="00ED7A4D">
            <w:rPr>
              <w:rFonts w:eastAsiaTheme="minorHAnsi"/>
              <w:lang w:eastAsia="en-US"/>
            </w:rPr>
            <w:t>арбитражная и судебная практика по вопросам несостоятельности (банкротства);</w:t>
          </w:r>
        </w:p>
      </w:sdtContent>
    </w:sdt>
    <w:p w:rsidR="00277A6A" w:rsidRPr="00ED7A4D" w:rsidRDefault="00277A6A" w:rsidP="00277A6A">
      <w:pPr>
        <w:pStyle w:val="a3"/>
        <w:widowControl w:val="0"/>
        <w:numPr>
          <w:ilvl w:val="0"/>
          <w:numId w:val="5"/>
        </w:numPr>
        <w:ind w:left="709" w:hanging="709"/>
        <w:jc w:val="both"/>
        <w:rPr>
          <w:rFonts w:eastAsiaTheme="minorHAnsi"/>
          <w:lang w:eastAsia="en-US"/>
        </w:rPr>
      </w:pPr>
      <w:r w:rsidRPr="00ED7A4D">
        <w:rPr>
          <w:rFonts w:eastAsiaTheme="minorHAnsi"/>
          <w:lang w:eastAsia="en-US"/>
        </w:rPr>
        <w:t>зарубежный опыт дел о банкротств</w:t>
      </w:r>
      <w:r>
        <w:rPr>
          <w:rFonts w:eastAsiaTheme="minorHAnsi"/>
          <w:lang w:eastAsia="en-US"/>
        </w:rPr>
        <w:t>е;</w:t>
      </w:r>
      <w:r w:rsidRPr="00ED7A4D">
        <w:rPr>
          <w:rFonts w:eastAsiaTheme="minorHAnsi"/>
          <w:lang w:eastAsia="en-US"/>
        </w:rPr>
        <w:t xml:space="preserve"> </w:t>
      </w:r>
    </w:p>
    <w:sdt>
      <w:sdtPr>
        <w:id w:val="434553125"/>
        <w:lock w:val="contentLocked"/>
        <w:placeholder>
          <w:docPart w:val="0D109FCD14004BF99BB53AF07ECA8106"/>
        </w:placeholder>
        <w:group/>
      </w:sdtPr>
      <w:sdtEndPr/>
      <w:sdtContent>
        <w:sdt>
          <w:sdtPr>
            <w:id w:val="91144627"/>
            <w:placeholder>
              <w:docPart w:val="0D109FCD14004BF99BB53AF07ECA8106"/>
            </w:placeholder>
          </w:sdtPr>
          <w:sdtEndPr/>
          <w:sdtContent>
            <w:sdt>
              <w:sdtPr>
                <w:id w:val="434553132"/>
                <w:lock w:val="contentLocked"/>
                <w:placeholder>
                  <w:docPart w:val="0D109FCD14004BF99BB53AF07ECA8106"/>
                </w:placeholder>
                <w:group/>
              </w:sdtPr>
              <w:sdtEndPr/>
              <w:sdtContent>
                <w:p w:rsidR="00277A6A" w:rsidRDefault="00277A6A" w:rsidP="00277A6A">
                  <w:pPr>
                    <w:pStyle w:val="a3"/>
                    <w:widowControl w:val="0"/>
                    <w:numPr>
                      <w:ilvl w:val="0"/>
                      <w:numId w:val="5"/>
                    </w:numPr>
                    <w:ind w:left="709" w:hanging="709"/>
                    <w:jc w:val="both"/>
                  </w:pPr>
                  <w:r>
                    <w:t>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            </w:r>
                </w:p>
                <w:p w:rsidR="00277A6A" w:rsidRDefault="00277A6A" w:rsidP="00277A6A">
                  <w:pPr>
                    <w:pStyle w:val="a3"/>
                    <w:widowControl w:val="0"/>
                    <w:numPr>
                      <w:ilvl w:val="0"/>
                      <w:numId w:val="5"/>
                    </w:numPr>
                    <w:ind w:left="709" w:hanging="709"/>
                    <w:jc w:val="both"/>
                  </w:pPr>
                  <w:r>
                    <w:t>организационные основы процедуры банкротства;</w:t>
                  </w:r>
                </w:p>
                <w:p w:rsidR="00277A6A" w:rsidRDefault="00277A6A" w:rsidP="00277A6A">
                  <w:pPr>
                    <w:pStyle w:val="a3"/>
                    <w:widowControl w:val="0"/>
                    <w:numPr>
                      <w:ilvl w:val="0"/>
                      <w:numId w:val="5"/>
                    </w:numPr>
                    <w:ind w:left="709" w:hanging="709"/>
                    <w:jc w:val="both"/>
                  </w:pPr>
                  <w:r>
            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            </w:r>
                </w:p>
              </w:sdtContent>
            </w:sdt>
            <w:sdt>
              <w:sdtPr>
                <w:id w:val="434553134"/>
                <w:lock w:val="contentLocked"/>
                <w:placeholder>
                  <w:docPart w:val="0D109FCD14004BF99BB53AF07ECA8106"/>
                </w:placeholder>
                <w:group/>
              </w:sdtPr>
              <w:sdtEndPr/>
              <w:sdtContent>
                <w:p w:rsidR="00277A6A" w:rsidRPr="00EE2E62" w:rsidRDefault="00277A6A" w:rsidP="00277A6A">
                  <w:pPr>
                    <w:pStyle w:val="a3"/>
                    <w:widowControl w:val="0"/>
                    <w:numPr>
                      <w:ilvl w:val="0"/>
                      <w:numId w:val="5"/>
                    </w:numPr>
                    <w:ind w:left="709" w:hanging="709"/>
                    <w:jc w:val="both"/>
                    <w:rPr>
                      <w:color w:val="00B050"/>
                    </w:rPr>
                  </w:pPr>
                  <w:r>
            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            </w:r>
                </w:p>
              </w:sdtContent>
            </w:sdt>
          </w:sdtContent>
        </w:sdt>
      </w:sdtContent>
    </w:sdt>
    <w:p w:rsidR="00277A6A" w:rsidRPr="00570D55" w:rsidRDefault="0083643E" w:rsidP="00B80D64">
      <w:pPr>
        <w:widowControl w:val="0"/>
        <w:ind w:firstLine="709"/>
        <w:jc w:val="both"/>
        <w:rPr>
          <w:spacing w:val="-2"/>
        </w:rPr>
      </w:pPr>
      <w:sdt>
        <w:sdtPr>
          <w:rPr>
            <w:spacing w:val="-2"/>
            <w:sz w:val="16"/>
            <w:szCs w:val="16"/>
          </w:rPr>
          <w:id w:val="91144686"/>
          <w:lock w:val="contentLocked"/>
          <w:placeholder>
            <w:docPart w:val="0D109FCD14004BF99BB53AF07ECA8106"/>
          </w:placeholder>
          <w:group/>
        </w:sdtPr>
        <w:sdtEndPr/>
        <w:sdtContent>
          <w:r w:rsidR="00277A6A" w:rsidRPr="00570D55">
            <w:rPr>
              <w:spacing w:val="-2"/>
            </w:rPr>
            <w:t>6.5. Наличие функциональных знаний:</w:t>
          </w:r>
        </w:sdtContent>
      </w:sdt>
      <w:r w:rsidR="00277A6A" w:rsidRPr="00570D55">
        <w:rPr>
          <w:spacing w:val="-2"/>
        </w:rPr>
        <w:t xml:space="preserve"> </w:t>
      </w:r>
    </w:p>
    <w:sdt>
      <w:sdtPr>
        <w:rPr>
          <w:color w:val="000000" w:themeColor="text1"/>
          <w:spacing w:val="-2"/>
        </w:rPr>
        <w:id w:val="434553135"/>
        <w:lock w:val="contentLocked"/>
        <w:placeholder>
          <w:docPart w:val="0D109FCD14004BF99BB53AF07ECA8106"/>
        </w:placeholder>
        <w:group/>
      </w:sdtPr>
      <w:sdtEndPr/>
      <w:sdtContent>
        <w:p w:rsidR="00277A6A" w:rsidRDefault="00277A6A" w:rsidP="00277A6A">
          <w:pPr>
            <w:pStyle w:val="a3"/>
            <w:widowControl w:val="0"/>
            <w:numPr>
              <w:ilvl w:val="0"/>
              <w:numId w:val="6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ED7A4D">
            <w:rPr>
              <w:color w:val="000000" w:themeColor="text1"/>
              <w:spacing w:val="-2"/>
            </w:rPr>
            <w:t xml:space="preserve">порядок ведения дел в судах различной инстанции. </w:t>
          </w:r>
        </w:p>
      </w:sdtContent>
    </w:sdt>
    <w:sdt>
      <w:sdtPr>
        <w:id w:val="91144687"/>
        <w:lock w:val="contentLocked"/>
        <w:placeholder>
          <w:docPart w:val="0D109FCD14004BF99BB53AF07ECA8106"/>
        </w:placeholder>
        <w:group/>
      </w:sdtPr>
      <w:sdtEndPr/>
      <w:sdtContent>
        <w:p w:rsidR="00277A6A" w:rsidRPr="00570D55" w:rsidRDefault="00277A6A" w:rsidP="00B80D64">
          <w:pPr>
            <w:pStyle w:val="a3"/>
            <w:widowControl w:val="0"/>
            <w:ind w:left="709"/>
            <w:jc w:val="both"/>
          </w:pPr>
          <w:r w:rsidRPr="00570D55">
            <w:t xml:space="preserve">6.6. Наличие базовых умений: </w:t>
          </w:r>
        </w:p>
        <w:p w:rsidR="00277A6A" w:rsidRPr="005F5A81" w:rsidRDefault="00277A6A" w:rsidP="00277A6A">
          <w:pPr>
            <w:pStyle w:val="a3"/>
            <w:widowControl w:val="0"/>
            <w:numPr>
              <w:ilvl w:val="0"/>
              <w:numId w:val="4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мыслить системно (стратегически);</w:t>
          </w:r>
        </w:p>
        <w:p w:rsidR="00277A6A" w:rsidRPr="005F5A81" w:rsidRDefault="00277A6A" w:rsidP="00277A6A">
          <w:pPr>
            <w:pStyle w:val="a3"/>
            <w:widowControl w:val="0"/>
            <w:numPr>
              <w:ilvl w:val="0"/>
              <w:numId w:val="4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планировать, рационально использовать служебное время и достигать результата;</w:t>
          </w:r>
        </w:p>
        <w:p w:rsidR="00277A6A" w:rsidRPr="005F5A81" w:rsidRDefault="00277A6A" w:rsidP="00277A6A">
          <w:pPr>
            <w:pStyle w:val="a3"/>
            <w:widowControl w:val="0"/>
            <w:numPr>
              <w:ilvl w:val="0"/>
              <w:numId w:val="4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коммуникативные умения;</w:t>
          </w:r>
        </w:p>
        <w:p w:rsidR="00277A6A" w:rsidRPr="005F5A81" w:rsidRDefault="00277A6A" w:rsidP="00277A6A">
          <w:pPr>
            <w:pStyle w:val="a3"/>
            <w:widowControl w:val="0"/>
            <w:numPr>
              <w:ilvl w:val="0"/>
              <w:numId w:val="4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lastRenderedPageBreak/>
            <w:t>умение управлять изменениями.</w:t>
          </w:r>
        </w:p>
        <w:p w:rsidR="00277A6A" w:rsidRPr="00570D55" w:rsidRDefault="00277A6A" w:rsidP="00B80D64">
          <w:pPr>
            <w:widowControl w:val="0"/>
            <w:ind w:firstLine="709"/>
            <w:jc w:val="both"/>
          </w:pPr>
          <w:r w:rsidRPr="00570D55">
            <w:t xml:space="preserve">6.7. Наличие профессиональных умений: </w:t>
          </w:r>
        </w:p>
      </w:sdtContent>
    </w:sdt>
    <w:sdt>
      <w:sdtPr>
        <w:id w:val="434553137"/>
        <w:lock w:val="contentLocked"/>
        <w:placeholder>
          <w:docPart w:val="0D109FCD14004BF99BB53AF07ECA8106"/>
        </w:placeholder>
        <w:group/>
      </w:sdtPr>
      <w:sdtEndPr/>
      <w:sdtContent>
        <w:sdt>
          <w:sdtPr>
            <w:id w:val="91144629"/>
            <w:placeholder>
              <w:docPart w:val="0D109FCD14004BF99BB53AF07ECA8106"/>
            </w:placeholder>
          </w:sdtPr>
          <w:sdtEndPr/>
          <w:sdtContent>
            <w:p w:rsidR="00277A6A" w:rsidRPr="00ED7A4D" w:rsidRDefault="00277A6A" w:rsidP="00277A6A">
              <w:pPr>
                <w:pStyle w:val="a3"/>
                <w:numPr>
                  <w:ilvl w:val="0"/>
                  <w:numId w:val="7"/>
                </w:numPr>
                <w:autoSpaceDE w:val="0"/>
                <w:autoSpaceDN w:val="0"/>
                <w:adjustRightInd w:val="0"/>
                <w:ind w:left="709" w:hanging="709"/>
                <w:jc w:val="both"/>
                <w:rPr>
                  <w:rFonts w:eastAsiaTheme="minorHAnsi"/>
                  <w:lang w:eastAsia="en-US"/>
                </w:rPr>
              </w:pPr>
              <w:r w:rsidRPr="00ED7A4D">
                <w:rPr>
                  <w:rFonts w:eastAsiaTheme="minorHAnsi"/>
                  <w:lang w:eastAsia="en-US"/>
                </w:rPr>
                <w:t>анализ финансово-хозяйственной деятельности организаций-должников, отчетов арбитражных управляющих;</w:t>
              </w:r>
            </w:p>
            <w:p w:rsidR="00277A6A" w:rsidRPr="00ED7A4D" w:rsidRDefault="00277A6A" w:rsidP="00277A6A">
              <w:pPr>
                <w:pStyle w:val="a3"/>
                <w:numPr>
                  <w:ilvl w:val="0"/>
                  <w:numId w:val="7"/>
                </w:numPr>
                <w:autoSpaceDE w:val="0"/>
                <w:autoSpaceDN w:val="0"/>
                <w:adjustRightInd w:val="0"/>
                <w:ind w:left="709" w:hanging="709"/>
                <w:jc w:val="both"/>
                <w:rPr>
                  <w:rFonts w:eastAsiaTheme="minorHAnsi"/>
                  <w:lang w:eastAsia="en-US"/>
                </w:rPr>
              </w:pPr>
              <w:r w:rsidRPr="00ED7A4D">
                <w:rPr>
                  <w:rFonts w:eastAsiaTheme="minorHAnsi"/>
                  <w:lang w:eastAsia="en-US"/>
                </w:rPr>
                <w:t>участие в судебных заседаниях по делам о банкротстве должников.</w:t>
              </w:r>
            </w:p>
          </w:sdtContent>
        </w:sdt>
      </w:sdtContent>
    </w:sdt>
    <w:sdt>
      <w:sdtPr>
        <w:id w:val="91144688"/>
        <w:lock w:val="contentLocked"/>
        <w:placeholder>
          <w:docPart w:val="0D109FCD14004BF99BB53AF07ECA8106"/>
        </w:placeholder>
        <w:group/>
      </w:sdtPr>
      <w:sdtEndPr/>
      <w:sdtContent>
        <w:p w:rsidR="00277A6A" w:rsidRPr="00570D55" w:rsidRDefault="00277A6A" w:rsidP="00B80D64">
          <w:pPr>
            <w:widowControl w:val="0"/>
            <w:ind w:firstLine="709"/>
            <w:jc w:val="both"/>
          </w:pPr>
          <w:r w:rsidRPr="00570D55">
            <w:t xml:space="preserve">6.8. Наличие функциональных умений: </w:t>
          </w:r>
        </w:p>
      </w:sdtContent>
    </w:sdt>
    <w:sdt>
      <w:sdtPr>
        <w:rPr>
          <w:rFonts w:ascii="Times New Roman" w:hAnsi="Times New Roman" w:cs="Times New Roman"/>
          <w:sz w:val="24"/>
          <w:szCs w:val="24"/>
        </w:rPr>
        <w:id w:val="434553138"/>
        <w:lock w:val="contentLocked"/>
        <w:placeholder>
          <w:docPart w:val="0D109FCD14004BF99BB53AF07ECA8106"/>
        </w:placeholder>
        <w:group/>
      </w:sdtPr>
      <w:sdtEndPr/>
      <w:sdtContent>
        <w:p w:rsidR="00277A6A" w:rsidRPr="00ED7A4D" w:rsidRDefault="00277A6A" w:rsidP="00277A6A">
          <w:pPr>
            <w:pStyle w:val="ConsPlusNormal"/>
            <w:numPr>
              <w:ilvl w:val="0"/>
              <w:numId w:val="8"/>
            </w:numPr>
            <w:ind w:left="709" w:hanging="720"/>
            <w:jc w:val="both"/>
            <w:outlineLvl w:val="2"/>
            <w:rPr>
              <w:rFonts w:ascii="Times New Roman" w:hAnsi="Times New Roman" w:cs="Times New Roman"/>
              <w:b/>
            </w:rPr>
          </w:pPr>
          <w:r w:rsidRPr="00ED7A4D">
            <w:rPr>
              <w:rFonts w:ascii="Times New Roman" w:hAnsi="Times New Roman" w:cs="Times New Roman"/>
              <w:sz w:val="24"/>
              <w:szCs w:val="24"/>
            </w:rPr>
            <w:t>ведение исковой и претензионной работы.</w:t>
          </w:r>
        </w:p>
      </w:sdtContent>
    </w:sdt>
    <w:p w:rsidR="008B1F36" w:rsidRDefault="008B1F36" w:rsidP="00277A6A">
      <w:pPr>
        <w:pStyle w:val="ConsPlusNormal"/>
        <w:jc w:val="both"/>
        <w:outlineLvl w:val="2"/>
        <w:rPr>
          <w:rFonts w:ascii="Times New Roman" w:hAnsi="Times New Roman" w:cs="Times New Roman"/>
          <w:b/>
        </w:rPr>
      </w:pPr>
    </w:p>
    <w:p w:rsidR="008B1F36" w:rsidRDefault="008B1F36" w:rsidP="007A43F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F0014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77A6A" w:rsidRDefault="00277A6A" w:rsidP="007A43F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277A6A" w:rsidRDefault="00277A6A" w:rsidP="007A43F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277A6A" w:rsidRPr="00570D55" w:rsidRDefault="0083643E" w:rsidP="00B80D64">
      <w:pPr>
        <w:widowControl w:val="0"/>
        <w:ind w:firstLine="709"/>
        <w:jc w:val="both"/>
      </w:pPr>
      <w:sdt>
        <w:sdtPr>
          <w:id w:val="91144690"/>
          <w:lock w:val="contentLocked"/>
          <w:placeholder>
            <w:docPart w:val="354C7B9605DB4903BE3783FA138150C0"/>
          </w:placeholder>
          <w:group/>
        </w:sdtPr>
        <w:sdtEndPr/>
        <w:sdtContent>
          <w:r w:rsidR="00277A6A" w:rsidRPr="00570D55">
            <w:t>7. Основные права и обязанности</w:t>
          </w:r>
        </w:sdtContent>
      </w:sdt>
      <w:r w:rsidR="00277A6A" w:rsidRPr="00570D55">
        <w:t xml:space="preserve"> </w:t>
      </w:r>
      <w:sdt>
        <w:sdtPr>
          <w:id w:val="91144631"/>
          <w:placeholder>
            <w:docPart w:val="354C7B9605DB4903BE3783FA138150C0"/>
          </w:placeholder>
        </w:sdtPr>
        <w:sdtEndPr>
          <w:rPr>
            <w:color w:val="000000" w:themeColor="text1"/>
          </w:rPr>
        </w:sdtEndPr>
        <w:sdtContent>
          <w:sdt>
            <w:sdtPr>
              <w:id w:val="434553140"/>
              <w:lock w:val="contentLocked"/>
              <w:placeholder>
                <w:docPart w:val="354C7B9605DB4903BE3783FA138150C0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277A6A" w:rsidRPr="00125A3A">
                <w:rPr>
                  <w:color w:val="000000" w:themeColor="text1"/>
                </w:rPr>
                <w:t>главного государственного налогового</w:t>
              </w:r>
            </w:sdtContent>
          </w:sdt>
          <w:r w:rsidR="00277A6A" w:rsidRPr="00125A3A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434553142"/>
              <w:lock w:val="contentLocked"/>
              <w:placeholder>
                <w:docPart w:val="354C7B9605DB4903BE3783FA138150C0"/>
              </w:placeholder>
              <w:group/>
            </w:sdtPr>
            <w:sdtEndPr/>
            <w:sdtContent>
              <w:r w:rsidR="00277A6A" w:rsidRPr="00125A3A">
                <w:rPr>
                  <w:color w:val="000000" w:themeColor="text1"/>
                </w:rPr>
                <w:t>инспектора</w:t>
              </w:r>
            </w:sdtContent>
          </w:sdt>
        </w:sdtContent>
      </w:sdt>
      <w:sdt>
        <w:sdtPr>
          <w:rPr>
            <w:color w:val="000000" w:themeColor="text1"/>
            <w:sz w:val="16"/>
            <w:szCs w:val="16"/>
          </w:rPr>
          <w:id w:val="91144692"/>
          <w:lock w:val="contentLocked"/>
          <w:placeholder>
            <w:docPart w:val="354C7B9605DB4903BE3783FA138150C0"/>
          </w:placeholder>
          <w:group/>
        </w:sdtPr>
        <w:sdtEndPr>
          <w:rPr>
            <w:color w:val="auto"/>
          </w:rPr>
        </w:sdtEndPr>
        <w:sdtContent>
          <w:r w:rsidR="00277A6A" w:rsidRPr="00570D55">
            <w:t>,</w:t>
          </w:r>
        </w:sdtContent>
      </w:sdt>
      <w:r w:rsidR="00277A6A" w:rsidRPr="00570D55">
        <w:t xml:space="preserve"> </w:t>
      </w:r>
      <w:sdt>
        <w:sdtPr>
          <w:id w:val="91144748"/>
          <w:lock w:val="contentLocked"/>
          <w:placeholder>
            <w:docPart w:val="354C7B9605DB4903BE3783FA138150C0"/>
          </w:placeholder>
          <w:group/>
        </w:sdtPr>
        <w:sdtEndPr/>
        <w:sdtContent>
          <w:r w:rsidR="00277A6A" w:rsidRPr="00570D55">
    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    </w:r>
          <w:r w:rsidR="00277A6A">
            <w:t xml:space="preserve"> </w:t>
          </w:r>
          <w:r w:rsidR="00277A6A" w:rsidRPr="00570D55">
            <w:t>«О государственной гражданской службе Российской Федерации».</w:t>
          </w:r>
        </w:sdtContent>
      </w:sdt>
    </w:p>
    <w:p w:rsidR="00277A6A" w:rsidRDefault="0083643E" w:rsidP="00B80D64">
      <w:pPr>
        <w:widowControl w:val="0"/>
        <w:ind w:firstLine="709"/>
        <w:jc w:val="both"/>
      </w:pPr>
      <w:sdt>
        <w:sdtPr>
          <w:id w:val="91144694"/>
          <w:lock w:val="contentLocked"/>
          <w:placeholder>
            <w:docPart w:val="354C7B9605DB4903BE3783FA138150C0"/>
          </w:placeholder>
          <w:group/>
        </w:sdtPr>
        <w:sdtEndPr/>
        <w:sdtContent>
          <w:sdt>
            <w:sdtPr>
              <w:id w:val="91144693"/>
              <w:lock w:val="contentLocked"/>
              <w:placeholder>
                <w:docPart w:val="354C7B9605DB4903BE3783FA138150C0"/>
              </w:placeholder>
              <w:group/>
            </w:sdtPr>
            <w:sdtEndPr/>
            <w:sdtContent>
              <w:r w:rsidR="00277A6A" w:rsidRPr="00570D55">
                <w:t>8. В целях реализации задач и функций, возложенных н</w:t>
              </w:r>
            </w:sdtContent>
          </w:sdt>
          <w:r w:rsidR="00277A6A" w:rsidRPr="00570D55">
            <w:t>а</w:t>
          </w:r>
        </w:sdtContent>
      </w:sdt>
      <w:r w:rsidR="00277A6A" w:rsidRPr="00570D55">
        <w:t xml:space="preserve"> </w:t>
      </w:r>
      <w:sdt>
        <w:sdtPr>
          <w:id w:val="91144632"/>
          <w:placeholder>
            <w:docPart w:val="354C7B9605DB4903BE3783FA138150C0"/>
          </w:placeholder>
        </w:sdtPr>
        <w:sdtEndPr/>
        <w:sdtContent>
          <w:sdt>
            <w:sdtPr>
              <w:id w:val="434553144"/>
              <w:lock w:val="contentLocked"/>
              <w:placeholder>
                <w:docPart w:val="354C7B9605DB4903BE3783FA138150C0"/>
              </w:placeholder>
              <w:group/>
            </w:sdtPr>
            <w:sdtEndPr/>
            <w:sdtContent>
              <w:r w:rsidR="00277A6A" w:rsidRPr="00ED7A4D">
                <w:t>отдел обеспечения</w:t>
              </w:r>
            </w:sdtContent>
          </w:sdt>
          <w:r w:rsidR="00277A6A" w:rsidRPr="00ED7A4D">
            <w:t xml:space="preserve"> </w:t>
          </w:r>
          <w:sdt>
            <w:sdtPr>
              <w:id w:val="434553146"/>
              <w:lock w:val="contentLocked"/>
              <w:placeholder>
                <w:docPart w:val="354C7B9605DB4903BE3783FA138150C0"/>
              </w:placeholder>
              <w:group/>
            </w:sdtPr>
            <w:sdtEndPr/>
            <w:sdtContent>
              <w:r w:rsidR="00277A6A" w:rsidRPr="00ED7A4D">
                <w:t>процедуры банкротства</w:t>
              </w:r>
            </w:sdtContent>
          </w:sdt>
          <w:r w:rsidR="00277A6A" w:rsidRPr="00ED7A4D">
            <w:t xml:space="preserve">  </w:t>
          </w:r>
        </w:sdtContent>
      </w:sdt>
      <w:r w:rsidR="00277A6A">
        <w:t xml:space="preserve"> </w:t>
      </w:r>
      <w:sdt>
        <w:sdtPr>
          <w:id w:val="91144695"/>
          <w:lock w:val="contentLocked"/>
          <w:placeholder>
            <w:docPart w:val="354C7B9605DB4903BE3783FA138150C0"/>
          </w:placeholder>
          <w:group/>
        </w:sdtPr>
        <w:sdtEndPr/>
        <w:sdtContent>
          <w:r w:rsidR="00277A6A">
            <w:t>(далее – отдел)</w:t>
          </w:r>
        </w:sdtContent>
      </w:sdt>
      <w:r w:rsidR="00277A6A" w:rsidRPr="00570D55">
        <w:t xml:space="preserve"> </w:t>
      </w:r>
      <w:sdt>
        <w:sdtPr>
          <w:id w:val="465749590"/>
          <w:placeholder>
            <w:docPart w:val="B87A30C6EFAC405DB5D7114BD1BC3DF9"/>
          </w:placeholder>
        </w:sdtPr>
        <w:sdtEndPr>
          <w:rPr>
            <w:color w:val="000000" w:themeColor="text1"/>
          </w:rPr>
        </w:sdtEndPr>
        <w:sdtContent>
          <w:sdt>
            <w:sdtPr>
              <w:id w:val="434553148"/>
              <w:lock w:val="contentLocked"/>
              <w:placeholder>
                <w:docPart w:val="354C7B9605DB4903BE3783FA138150C0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277A6A" w:rsidRPr="00EE2E62">
                <w:rPr>
                  <w:color w:val="000000" w:themeColor="text1"/>
                </w:rPr>
                <w:t>главн</w:t>
              </w:r>
              <w:r w:rsidR="00277A6A">
                <w:rPr>
                  <w:color w:val="000000" w:themeColor="text1"/>
                </w:rPr>
                <w:t>ый</w:t>
              </w:r>
              <w:r w:rsidR="00277A6A" w:rsidRPr="00EE2E62">
                <w:rPr>
                  <w:color w:val="000000" w:themeColor="text1"/>
                </w:rPr>
                <w:t xml:space="preserve"> государственн</w:t>
              </w:r>
              <w:r w:rsidR="00277A6A">
                <w:rPr>
                  <w:color w:val="000000" w:themeColor="text1"/>
                </w:rPr>
                <w:t>ый</w:t>
              </w:r>
              <w:r w:rsidR="00277A6A" w:rsidRPr="00EE2E62">
                <w:rPr>
                  <w:color w:val="000000" w:themeColor="text1"/>
                </w:rPr>
                <w:t xml:space="preserve"> налогов</w:t>
              </w:r>
              <w:r w:rsidR="00277A6A">
                <w:rPr>
                  <w:color w:val="000000" w:themeColor="text1"/>
                </w:rPr>
                <w:t>ый</w:t>
              </w:r>
              <w:r w:rsidR="00277A6A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277A6A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696"/>
          <w:lock w:val="contentLocked"/>
          <w:placeholder>
            <w:docPart w:val="354C7B9605DB4903BE3783FA138150C0"/>
          </w:placeholder>
          <w:group/>
        </w:sdtPr>
        <w:sdtEndPr>
          <w:rPr>
            <w:color w:val="auto"/>
          </w:rPr>
        </w:sdtEndPr>
        <w:sdtContent>
          <w:r w:rsidR="00277A6A">
            <w:rPr>
              <w:color w:val="000000" w:themeColor="text1"/>
            </w:rPr>
            <w:t>обязан</w:t>
          </w:r>
          <w:r w:rsidR="00277A6A" w:rsidRPr="00570D55">
            <w:t>:</w:t>
          </w:r>
        </w:sdtContent>
      </w:sdt>
      <w:r w:rsidR="00277A6A" w:rsidRPr="00570D55">
        <w:t xml:space="preserve"> 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осуществля</w:t>
      </w:r>
      <w:r>
        <w:t>ть</w:t>
      </w:r>
      <w:r w:rsidRPr="00346347">
        <w:t xml:space="preserve"> контроль за соблюдением законодательства о налогах и сборах;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>
        <w:t>соблюдать</w:t>
      </w:r>
      <w:r w:rsidRPr="00346347">
        <w:t xml:space="preserve"> служебную и исполнительскую дисциплину в отделе: принима</w:t>
      </w:r>
      <w:r>
        <w:t>ть</w:t>
      </w:r>
      <w:r w:rsidRPr="00346347">
        <w:t xml:space="preserve"> меры по укреплению дисциплины; осуществля</w:t>
      </w:r>
      <w:r>
        <w:t>ть</w:t>
      </w:r>
      <w:r w:rsidRPr="00346347">
        <w:t xml:space="preserve"> подбор кадров;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надлежащую и своевременную работу по исключению из ЕГРЮЛ и снятию с налогового учета организаций, обладающих признаками недействующего юридического лица;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представление интересов Российской Федерации как кредитора в делах о банкротстве и в процедурах банкротства; 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должное формирование комплекта документов для осуществления процедур банкротства налогоплательщиков, в отношении которых осуществлен весь комплекс мер взыскания задолженности; 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подготовк</w:t>
      </w:r>
      <w:r>
        <w:t>у</w:t>
      </w:r>
      <w:r w:rsidRPr="00346347">
        <w:t xml:space="preserve"> решений, заявлений в арбитражный суд о признании должника банкротом; 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консолидаци</w:t>
      </w:r>
      <w:r>
        <w:t>ю</w:t>
      </w:r>
      <w:r w:rsidRPr="00346347">
        <w:t xml:space="preserve"> и предъявление в порядке, установленном Законом о банкротстве, требований по обязательным платежам и денежным обязательствам перед Российской Федерацией; 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выявление наличия/отсутствия задолженности перед бюджетом у ликвидир</w:t>
      </w:r>
      <w:r>
        <w:t>уемой организации, формирование</w:t>
      </w:r>
      <w:r w:rsidRPr="00346347">
        <w:t xml:space="preserve"> Справки</w:t>
      </w:r>
      <w:r>
        <w:t xml:space="preserve"> и отражения информации в поле </w:t>
      </w:r>
      <w:r w:rsidRPr="00346347">
        <w:t>«Результат про</w:t>
      </w:r>
      <w:r>
        <w:t xml:space="preserve">верки» с указанием </w:t>
      </w:r>
      <w:r w:rsidRPr="00346347">
        <w:t xml:space="preserve">в соответствующих полях номера и даты исходящего письма, которым в адрес МИ ФНС России № 46 по г. Москве направлена Справка; 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осуществление ежедневного</w:t>
      </w:r>
      <w:r>
        <w:t xml:space="preserve"> мониторинга наличия сведений в ЕФРСБ и картотеке арбитражных дел;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представление ФНС России в рамках полномочий на территории Москвы в судах, арбитражных судах, в федеральных органах исполнительной власти и их территориальных органах, органах государственной власти субъектов Российской Федерации, органах местного самоуправления, перед организациями и гражданами при реализации полномочий и функций уполномоченного 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обязательствам; 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надлежащий сбор данных и формирование статистической налоговой отчетности ФНС России о результатах работы по обеспечению процедур банкротства; 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lastRenderedPageBreak/>
        <w:t>отве</w:t>
      </w:r>
      <w:r>
        <w:t>чать</w:t>
      </w:r>
      <w:r w:rsidRPr="00346347">
        <w:t xml:space="preserve"> за достоверн</w:t>
      </w:r>
      <w:r>
        <w:t>ую</w:t>
      </w:r>
      <w:r w:rsidRPr="00346347">
        <w:t xml:space="preserve"> и полн</w:t>
      </w:r>
      <w:r>
        <w:t>ую</w:t>
      </w:r>
      <w:r w:rsidRPr="00346347">
        <w:t xml:space="preserve"> подготовк</w:t>
      </w:r>
      <w:r>
        <w:t>у</w:t>
      </w:r>
      <w:r w:rsidRPr="00346347">
        <w:t xml:space="preserve"> и направление информации по запросам УФНС (разовые, еженедельные, ежемесячные, квартальные); 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осуществление мониторинга исполнения налоговым органам функций уполномоченного органа в делах о банкротстве и в процедурах банкротства; 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надлежащую и своевременную подготовку и передачу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достоверность сведений информационных ресурсов и статистической отчетности;</w:t>
      </w:r>
    </w:p>
    <w:p w:rsidR="00277A6A" w:rsidRPr="005501ED" w:rsidRDefault="00277A6A" w:rsidP="00277A6A">
      <w:pPr>
        <w:pStyle w:val="a3"/>
        <w:numPr>
          <w:ilvl w:val="0"/>
          <w:numId w:val="10"/>
        </w:numPr>
        <w:jc w:val="both"/>
        <w:rPr>
          <w:rFonts w:eastAsiaTheme="minorHAnsi"/>
        </w:rPr>
      </w:pPr>
      <w:r w:rsidRPr="00346347">
        <w:t>отве</w:t>
      </w:r>
      <w:r>
        <w:t>чать</w:t>
      </w:r>
      <w:r w:rsidRPr="005501ED">
        <w:rPr>
          <w:rFonts w:eastAsiaTheme="minorHAnsi"/>
        </w:rPr>
        <w:t xml:space="preserve"> за надлежащее и своевременное исполнение положений Приказа Минфина России от 02.07.2012 № 99н </w:t>
      </w:r>
      <w:r>
        <w:rPr>
          <w:rFonts w:eastAsiaTheme="minorHAnsi"/>
        </w:rPr>
        <w:t>«</w:t>
      </w:r>
      <w:r w:rsidRPr="005501ED">
        <w:rPr>
          <w:rFonts w:eastAsiaTheme="minorHAnsi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>
        <w:rPr>
          <w:rFonts w:eastAsiaTheme="minorHAnsi"/>
        </w:rPr>
        <w:t>»</w:t>
      </w:r>
      <w:r w:rsidRPr="005501ED">
        <w:rPr>
          <w:rFonts w:eastAsiaTheme="minorHAnsi"/>
        </w:rPr>
        <w:t>;</w:t>
      </w:r>
    </w:p>
    <w:p w:rsidR="00277A6A" w:rsidRPr="005501ED" w:rsidRDefault="00277A6A" w:rsidP="00277A6A">
      <w:pPr>
        <w:pStyle w:val="a3"/>
        <w:numPr>
          <w:ilvl w:val="0"/>
          <w:numId w:val="10"/>
        </w:numPr>
        <w:jc w:val="both"/>
        <w:rPr>
          <w:rFonts w:eastAsiaTheme="minorHAnsi"/>
        </w:rPr>
      </w:pPr>
      <w:r w:rsidRPr="00346347">
        <w:t>отве</w:t>
      </w:r>
      <w:r>
        <w:t>чать</w:t>
      </w:r>
      <w:r w:rsidRPr="005501ED">
        <w:rPr>
          <w:rFonts w:eastAsiaTheme="minorHAnsi"/>
        </w:rPr>
        <w:t xml:space="preserve"> за надлежащее и своевременное исполнение положений Федерального закона от 02.05.2006 № 59-ФЗ </w:t>
      </w:r>
      <w:r>
        <w:rPr>
          <w:rFonts w:eastAsiaTheme="minorHAnsi"/>
        </w:rPr>
        <w:t>«</w:t>
      </w:r>
      <w:r w:rsidRPr="005501ED">
        <w:rPr>
          <w:rFonts w:eastAsiaTheme="minorHAnsi"/>
        </w:rPr>
        <w:t>О порядке рассмотрения обращений граждан Российской Федерации</w:t>
      </w:r>
      <w:r>
        <w:rPr>
          <w:rFonts w:eastAsiaTheme="minorHAnsi"/>
        </w:rPr>
        <w:t>»</w:t>
      </w:r>
      <w:r w:rsidRPr="005501ED">
        <w:rPr>
          <w:rFonts w:eastAsiaTheme="minorHAnsi"/>
        </w:rPr>
        <w:t>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достоверное и полное представление информации в отнош</w:t>
      </w:r>
      <w:r>
        <w:t>ении предприятий и организаций, физических лиц и индивидуальных предпринимателей</w:t>
      </w:r>
      <w:r w:rsidRPr="00346347">
        <w:t xml:space="preserve">, находящихся в процедурах банкротства и в отношении которых принято решение и подано заявление в арбитражный суд о признании должника банкротом; 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осуществление сбора и обобщени</w:t>
      </w:r>
      <w:r>
        <w:t>я</w:t>
      </w:r>
      <w:r w:rsidRPr="00346347">
        <w:t xml:space="preserve"> информации об организациях, в отношении которых конкурсное производство завершено, однако задолженность не списана и в ЕГРЮЛ по истечении 60 дней не внесена соответствующая запись о ликвидации должника; 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осуществление сбора и обобщени</w:t>
      </w:r>
      <w:r>
        <w:t>я</w:t>
      </w:r>
      <w:r w:rsidRPr="00346347">
        <w:t xml:space="preserve"> информации об организациях, в отношении которых ФНС России произвела выбор саморегулируемой организации для указания в заявлении в арбитражный суд о признании должника банкротом; 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осуществление сбора и обобщени</w:t>
      </w:r>
      <w:r>
        <w:t>я</w:t>
      </w:r>
      <w:r w:rsidRPr="00346347">
        <w:t xml:space="preserve"> информации о кредиторской задолженности, включенной в реестр требований кредиторов, погашенной (не погашенной) в ходе всех процедур банкротства, которые были завершены (прекращены); 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осуществление сбора и обобщени</w:t>
      </w:r>
      <w:r>
        <w:t>я</w:t>
      </w:r>
      <w:r w:rsidRPr="00346347">
        <w:t xml:space="preserve"> информации о взыскании убытков, причиненных Российской Федерации действиями арбитражных управляющих, и о возмещении расходов за проведение процедур банкротства, предъявленных к уполномоченному органу; 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должный мониторинг публикаций, произведенных в соответствии со статьей 28 Закона о банкротстве, с последующим предъявлением требований к должникам по обязательным платежам и денежным обязательствам перед Российской Федерацией; 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должный мониторинг сообщений в журнале «Вестник государственной регистрации» и контроль за принятыми решениями о предстоящем исключении юридических лиц из Единого государственного реестра юридических лиц; 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своевременное направление в МИФНС России №</w:t>
      </w:r>
      <w:r>
        <w:t> </w:t>
      </w:r>
      <w:r w:rsidRPr="00346347">
        <w:t xml:space="preserve">46 по г. Москве заявлений о том, что решение регистрирующего органа затрагивает права и </w:t>
      </w:r>
      <w:r w:rsidRPr="00346347">
        <w:lastRenderedPageBreak/>
        <w:t xml:space="preserve">законные интересы Российской Федерации как кредитора данного юридического лица; 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осуществление своевременного, достоверного и полного документирования и оформления результатов деятельности в системе ЭОД, в том числе сведений, формирующих отчет по форме 2-НК;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надлежащую и своевременную работу по инициированию процедур банкротства в отношении должников-физических лиц;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повышение эффективности взыскания сумм налоговой задолженности и максимально возможное ее погашение в процедурах банкротства;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</w:t>
      </w:r>
      <w:r w:rsidRPr="005501ED">
        <w:rPr>
          <w:rFonts w:eastAsia="Calibri"/>
        </w:rPr>
        <w:t>соблюдение сроков принятия решения и направления в арбитражный суд заявления о признании должника банкротом, установленных п.2 Положения о порядке предъявления требований по обязательствам перед Российской Федерацией в деле о банкротстве и в процедурах, применяемых в деле о банкротстве, утвержденного постановлением Правительства Российской Федерации от 29.05.2004 № 257;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</w:t>
      </w:r>
      <w:r w:rsidRPr="005501ED">
        <w:rPr>
          <w:rFonts w:eastAsia="Calibri"/>
        </w:rPr>
        <w:t xml:space="preserve">формирование при инициировании процедур банкротства в отношении </w:t>
      </w:r>
      <w:r>
        <w:rPr>
          <w:rFonts w:eastAsia="Calibri"/>
        </w:rPr>
        <w:t xml:space="preserve">юридических лиц, индивидуальных предпринимателей и </w:t>
      </w:r>
      <w:r w:rsidRPr="005501ED">
        <w:rPr>
          <w:rFonts w:eastAsia="Calibri"/>
        </w:rPr>
        <w:t>граждан доказательственной базы наличия имущества должника, достаточного для погашения судебных расходов;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надлежащий и своевременный </w:t>
      </w:r>
      <w:r w:rsidRPr="005501ED">
        <w:rPr>
          <w:rFonts w:eastAsia="Calibri"/>
        </w:rPr>
        <w:t xml:space="preserve">мониторинг должников - потенциальных банкротов на стадии </w:t>
      </w:r>
      <w:proofErr w:type="spellStart"/>
      <w:r w:rsidRPr="005501ED">
        <w:rPr>
          <w:rFonts w:eastAsia="Calibri"/>
        </w:rPr>
        <w:t>предпроверочного</w:t>
      </w:r>
      <w:proofErr w:type="spellEnd"/>
      <w:r w:rsidRPr="005501ED">
        <w:rPr>
          <w:rFonts w:eastAsia="Calibri"/>
        </w:rPr>
        <w:t xml:space="preserve"> анализа и в ходе проведения контрольных мероприятий;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</w:t>
      </w:r>
      <w:r w:rsidRPr="005501ED">
        <w:rPr>
          <w:rFonts w:eastAsia="Calibri"/>
        </w:rPr>
        <w:t>инициирование процедур банкротства, гарантирующих частичное либо полное поступление денежных средств в бюджет, в том числе и в добровольном порядке;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</w:t>
      </w:r>
      <w:r w:rsidRPr="005501ED">
        <w:rPr>
          <w:rFonts w:eastAsia="Calibri"/>
        </w:rPr>
        <w:t>мотивированное и обоснованное обжалование действий (бездействия) арбитражных управляющих, допускающих нарушения при проведении процедур банкротства, и взыскание убытков, причиненных Российской Федерации данными действиями (бездействием);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</w:t>
      </w:r>
      <w:r w:rsidRPr="005501ED">
        <w:rPr>
          <w:rFonts w:eastAsia="Calibri"/>
        </w:rPr>
        <w:t xml:space="preserve">инициирование отстранения арбитражных управляющих, причинивших убытки уполномоченному органу и не возместивших их в полном объеме; 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п</w:t>
      </w:r>
      <w:r w:rsidRPr="005501ED">
        <w:rPr>
          <w:rFonts w:eastAsia="Calibri"/>
        </w:rPr>
        <w:t>ринятие мер, исключающи</w:t>
      </w:r>
      <w:r>
        <w:rPr>
          <w:rFonts w:eastAsia="Calibri"/>
        </w:rPr>
        <w:t>х</w:t>
      </w:r>
      <w:r w:rsidRPr="005501ED">
        <w:rPr>
          <w:rFonts w:eastAsia="Calibri"/>
        </w:rPr>
        <w:t xml:space="preserve"> необоснованные в</w:t>
      </w:r>
      <w:r>
        <w:rPr>
          <w:rFonts w:eastAsia="Calibri"/>
        </w:rPr>
        <w:t xml:space="preserve">ыплаты арбитражным управляющим </w:t>
      </w:r>
      <w:r w:rsidRPr="005501ED">
        <w:rPr>
          <w:rFonts w:eastAsia="Calibri"/>
        </w:rPr>
        <w:t>при осуществлении процедур банкротства;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о</w:t>
      </w:r>
      <w:r w:rsidRPr="005501ED">
        <w:rPr>
          <w:rFonts w:eastAsia="Calibri"/>
        </w:rPr>
        <w:t>беспечение полноты и своевременности предъявления требований уполномоченного органа по процедурам банкротства, инициированным конкурсными кредиторами или должником;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проведение сотрудниками отдела работ по устранению выявленных ошибок в режиме «Контроль и выгрузка АИС «Налог-3» в подсистеме «Банкротство»;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п</w:t>
      </w:r>
      <w:r w:rsidRPr="005501ED">
        <w:rPr>
          <w:rFonts w:eastAsia="Calibri"/>
        </w:rPr>
        <w:t>ринятие мер по выявлению имущества должника в целях недопущения фактов финансирования процедур банкротства из федерального бюджета;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надлежащий и своевременный </w:t>
      </w:r>
      <w:r w:rsidRPr="005501ED">
        <w:rPr>
          <w:rFonts w:eastAsia="Calibri"/>
        </w:rPr>
        <w:t>контроль за утверждением условий Положения о торгах имуществом, входящим в конкурсную массу, обеспечив реализацию имущества по наиболее высокой цене;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</w:t>
      </w:r>
      <w:r w:rsidRPr="005501ED">
        <w:rPr>
          <w:rFonts w:eastAsia="Calibri"/>
        </w:rPr>
        <w:t>оспаривание сделок, совершенных должником в преддверии банкротства, приведших к ухудшению его финансового состояния и применения последствий их недействительности;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lastRenderedPageBreak/>
        <w:t>отве</w:t>
      </w:r>
      <w:r>
        <w:t>чать</w:t>
      </w:r>
      <w:r w:rsidRPr="00346347">
        <w:t xml:space="preserve"> за надлежащее и своевременное </w:t>
      </w:r>
      <w:r>
        <w:t xml:space="preserve">инициирование судебных споров о </w:t>
      </w:r>
      <w:r w:rsidRPr="005501ED">
        <w:rPr>
          <w:rFonts w:eastAsia="Calibri"/>
        </w:rPr>
        <w:t>привлечени</w:t>
      </w:r>
      <w:r>
        <w:rPr>
          <w:rFonts w:eastAsia="Calibri"/>
        </w:rPr>
        <w:t>и</w:t>
      </w:r>
      <w:r w:rsidRPr="005501ED">
        <w:rPr>
          <w:rFonts w:eastAsia="Calibri"/>
        </w:rPr>
        <w:t xml:space="preserve"> к субсидиарной ответственности лиц, контролирующих должника, в том числе конечных бенефициаров;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повышение уровня взыскания налоговой задолженности в процедурах банкротства;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надлежащий и своевременный </w:t>
      </w:r>
      <w:r w:rsidRPr="005501ED">
        <w:rPr>
          <w:rFonts w:eastAsia="Calibri"/>
        </w:rPr>
        <w:t>контроль судебных споров, рассмотрение которых может иметь значение для формирования судебной практики, с представлением материалов в отдел обеспечения процедуры банкротства Управления;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</w:t>
      </w:r>
      <w:r w:rsidRPr="005501ED">
        <w:rPr>
          <w:rFonts w:eastAsia="Calibri"/>
        </w:rPr>
        <w:t>взаимодействие с правоохранительными органами, в целях возбуждения уголовных дел, обеспечивающих привлечение виновных лиц к уголовной ответственности, и возмещени</w:t>
      </w:r>
      <w:r>
        <w:rPr>
          <w:rFonts w:eastAsia="Calibri"/>
        </w:rPr>
        <w:t>е</w:t>
      </w:r>
      <w:r w:rsidRPr="005501ED">
        <w:rPr>
          <w:rFonts w:eastAsia="Calibri"/>
        </w:rPr>
        <w:t xml:space="preserve"> ущерба, причиненного бюджетной системе Российской Федерации в результате преступления;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и своевременное </w:t>
      </w:r>
      <w:r w:rsidRPr="005501ED">
        <w:rPr>
          <w:rFonts w:eastAsia="Calibri"/>
        </w:rPr>
        <w:t>направление в правоохранительные органы обращений о привлечении к уголовной ответ</w:t>
      </w:r>
      <w:r>
        <w:rPr>
          <w:rFonts w:eastAsia="Calibri"/>
        </w:rPr>
        <w:t>ственности по выявленным в ходе</w:t>
      </w:r>
      <w:r w:rsidRPr="005501ED">
        <w:rPr>
          <w:rFonts w:eastAsia="Calibri"/>
        </w:rPr>
        <w:t xml:space="preserve"> сопровождения процедур банкротства организаций признакам составов преступлений, предусмотре</w:t>
      </w:r>
      <w:r>
        <w:rPr>
          <w:rFonts w:eastAsia="Calibri"/>
        </w:rPr>
        <w:t xml:space="preserve">нных </w:t>
      </w:r>
      <w:proofErr w:type="spellStart"/>
      <w:r>
        <w:rPr>
          <w:rFonts w:eastAsia="Calibri"/>
        </w:rPr>
        <w:t>ст.ст</w:t>
      </w:r>
      <w:proofErr w:type="spellEnd"/>
      <w:r>
        <w:rPr>
          <w:rFonts w:eastAsia="Calibri"/>
        </w:rPr>
        <w:t>. 159, 195, 196, 197,</w:t>
      </w:r>
      <w:r w:rsidRPr="005501ED">
        <w:rPr>
          <w:rFonts w:eastAsia="Calibri"/>
        </w:rPr>
        <w:t xml:space="preserve"> 199.2 </w:t>
      </w:r>
      <w:r>
        <w:rPr>
          <w:rFonts w:eastAsia="Calibri"/>
        </w:rPr>
        <w:t>У</w:t>
      </w:r>
      <w:r w:rsidRPr="005501ED">
        <w:rPr>
          <w:rFonts w:eastAsia="Calibri"/>
        </w:rPr>
        <w:t>К РФ;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отве</w:t>
      </w:r>
      <w:r>
        <w:t>чать</w:t>
      </w:r>
      <w:r w:rsidRPr="00346347">
        <w:t xml:space="preserve"> за надлежащее осуществление мероприятий по привлечению лиц к административной ответственности, в соответствии с положениями КоАП РФ;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осуществля</w:t>
      </w:r>
      <w:r>
        <w:t>ть</w:t>
      </w:r>
      <w:r w:rsidRPr="00346347"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обеспечива</w:t>
      </w:r>
      <w:r>
        <w:t>ть</w:t>
      </w:r>
      <w:r w:rsidRPr="00346347">
        <w:t xml:space="preserve"> и контролир</w:t>
      </w:r>
      <w:r>
        <w:t>овать</w:t>
      </w:r>
      <w:r w:rsidRPr="00346347">
        <w:t xml:space="preserve"> составление, анализ и представление в вышестоящий налоговый орган отчетов, обобща</w:t>
      </w:r>
      <w:r>
        <w:t>ть</w:t>
      </w:r>
      <w:r w:rsidRPr="00346347">
        <w:t xml:space="preserve"> результаты контрольной работы по предмету деятельности отдела;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своевременно и качественно выполня</w:t>
      </w:r>
      <w:r>
        <w:t>ть</w:t>
      </w:r>
      <w:r w:rsidRPr="00346347">
        <w:t xml:space="preserve"> распоряжение, указания и поручения Руководства Инспекции;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анализир</w:t>
      </w:r>
      <w:r>
        <w:t>овать</w:t>
      </w:r>
      <w:r w:rsidRPr="00346347">
        <w:t xml:space="preserve"> схемы уклонения от налогообложения;</w:t>
      </w:r>
    </w:p>
    <w:p w:rsidR="00277A6A" w:rsidRPr="00346347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проводит</w:t>
      </w:r>
      <w:r>
        <w:t>ь</w:t>
      </w:r>
      <w:r w:rsidRPr="00346347">
        <w:t xml:space="preserve">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277A6A" w:rsidRDefault="00277A6A" w:rsidP="00277A6A">
      <w:pPr>
        <w:pStyle w:val="a3"/>
        <w:numPr>
          <w:ilvl w:val="0"/>
          <w:numId w:val="10"/>
        </w:numPr>
        <w:jc w:val="both"/>
      </w:pPr>
      <w:r w:rsidRPr="00346347">
        <w:t>участв</w:t>
      </w:r>
      <w:r>
        <w:t>овать</w:t>
      </w:r>
      <w:r w:rsidRPr="00346347">
        <w:t xml:space="preserve"> в подготовке информационных материалов для Руководства инспекции по вопросам, находящимся в компетенции отдела;</w:t>
      </w:r>
    </w:p>
    <w:p w:rsidR="00277A6A" w:rsidRPr="005F5A81" w:rsidRDefault="00277A6A" w:rsidP="00B80D64">
      <w:pPr>
        <w:widowControl w:val="0"/>
        <w:ind w:firstLine="709"/>
        <w:jc w:val="both"/>
        <w:rPr>
          <w:lang w:bidi="he-IL"/>
        </w:rPr>
      </w:pPr>
      <w:r w:rsidRPr="00346347">
        <w:t>участв</w:t>
      </w:r>
      <w:r>
        <w:t>овать</w:t>
      </w:r>
      <w:r w:rsidRPr="00346347">
        <w:t xml:space="preserve"> в организации и проведении мероприятий по профессиональной подготовке и переподготовке кадров для налоговых органов, проводит</w:t>
      </w:r>
      <w:r>
        <w:t>ь</w:t>
      </w:r>
      <w:r w:rsidRPr="00346347">
        <w:t xml:space="preserve"> совещания, семинары по вопросам</w:t>
      </w:r>
      <w:r>
        <w:t>, входящим в компетенцию отдела.</w:t>
      </w:r>
    </w:p>
    <w:sdt>
      <w:sdtPr>
        <w:id w:val="91144697"/>
        <w:lock w:val="contentLocked"/>
        <w:placeholder>
          <w:docPart w:val="354C7B9605DB4903BE3783FA138150C0"/>
        </w:placeholder>
        <w:group/>
      </w:sdtPr>
      <w:sdtEndPr/>
      <w:sdtContent>
        <w:p w:rsidR="00277A6A" w:rsidRDefault="00277A6A" w:rsidP="00B80D64">
          <w:pPr>
            <w:ind w:firstLine="709"/>
            <w:jc w:val="both"/>
          </w:pPr>
          <w:r w:rsidRPr="00570D55">
            <w:t xml:space="preserve">9.  </w:t>
          </w:r>
          <w:r w:rsidRPr="00680C75">
            <w:t xml:space="preserve">В целях исполнения возложенных должностных обязанностей </w:t>
          </w:r>
          <w:sdt>
            <w:sdtPr>
              <w:id w:val="91144635"/>
              <w:placeholder>
                <w:docPart w:val="354C7B9605DB4903BE3783FA138150C0"/>
              </w:placeholder>
            </w:sdtPr>
            <w:sdtEndPr/>
            <w:sdtContent>
              <w:sdt>
                <w:sdtPr>
                  <w:id w:val="434553150"/>
                  <w:lock w:val="contentLocked"/>
                  <w:placeholder>
                    <w:docPart w:val="354C7B9605DB4903BE3783FA138150C0"/>
                  </w:placeholder>
                  <w:group/>
                </w:sdtPr>
                <w:sdtEndPr/>
                <w:sdtContent>
                  <w:r w:rsidRPr="00125A3A">
                    <w:t>главный</w:t>
                  </w:r>
                </w:sdtContent>
              </w:sdt>
              <w:r w:rsidRPr="00125A3A">
                <w:t xml:space="preserve"> </w:t>
              </w:r>
              <w:sdt>
                <w:sdtPr>
                  <w:id w:val="434553152"/>
                  <w:lock w:val="contentLocked"/>
                  <w:placeholder>
                    <w:docPart w:val="354C7B9605DB4903BE3783FA138150C0"/>
                  </w:placeholder>
                  <w:group/>
                </w:sdtPr>
                <w:sdtEndPr/>
                <w:sdtContent>
                  <w:r w:rsidRPr="00125A3A">
                    <w:t>государственный налоговый инспектор</w:t>
                  </w:r>
                </w:sdtContent>
              </w:sdt>
            </w:sdtContent>
          </w:sdt>
          <w:r w:rsidRPr="00570D55">
            <w:t xml:space="preserve"> </w:t>
          </w:r>
          <w:r w:rsidRPr="00680C75">
            <w:t>имеет право</w:t>
          </w:r>
          <w:r>
            <w:t xml:space="preserve"> на</w:t>
          </w:r>
          <w:r w:rsidRPr="00680C75">
            <w:t>:</w:t>
          </w:r>
          <w:r>
            <w:t xml:space="preserve"> </w:t>
          </w:r>
        </w:p>
      </w:sdtContent>
    </w:sdt>
    <w:sdt>
      <w:sdtPr>
        <w:rPr>
          <w:szCs w:val="26"/>
        </w:rPr>
        <w:id w:val="444771222"/>
        <w:lock w:val="contentLocked"/>
        <w:placeholder>
          <w:docPart w:val="354C7B9605DB4903BE3783FA138150C0"/>
        </w:placeholder>
        <w:group/>
      </w:sdtPr>
      <w:sdtEndPr/>
      <w:sdtContent>
        <w:p w:rsidR="00277A6A" w:rsidRPr="005F5A81" w:rsidRDefault="00277A6A" w:rsidP="00277A6A">
          <w:pPr>
            <w:pStyle w:val="a3"/>
            <w:numPr>
              <w:ilvl w:val="0"/>
              <w:numId w:val="3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обеспечение надлежащих организационно-технических условий, необходимых для исполнения должностных обязанностей;</w:t>
          </w:r>
        </w:p>
        <w:p w:rsidR="00277A6A" w:rsidRPr="005F5A81" w:rsidRDefault="00277A6A" w:rsidP="00277A6A">
          <w:pPr>
            <w:pStyle w:val="a3"/>
            <w:numPr>
              <w:ilvl w:val="0"/>
              <w:numId w:val="3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    </w:r>
        </w:p>
        <w:p w:rsidR="00277A6A" w:rsidRPr="005F5A81" w:rsidRDefault="00277A6A" w:rsidP="00277A6A">
          <w:pPr>
            <w:pStyle w:val="a3"/>
            <w:numPr>
              <w:ilvl w:val="0"/>
              <w:numId w:val="3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    </w:r>
        </w:p>
        <w:p w:rsidR="00277A6A" w:rsidRPr="005F5A81" w:rsidRDefault="00277A6A" w:rsidP="00277A6A">
          <w:pPr>
            <w:pStyle w:val="a3"/>
            <w:numPr>
              <w:ilvl w:val="0"/>
              <w:numId w:val="3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оплату труда и другие выплаты в соответствии с </w:t>
          </w:r>
          <w:r w:rsidRPr="005F5A81">
            <w:rPr>
              <w:szCs w:val="28"/>
            </w:rPr>
            <w:t>Федеральным законом</w:t>
          </w:r>
          <w:r w:rsidRPr="005F5A81">
            <w:rPr>
              <w:szCs w:val="26"/>
            </w:rPr>
            <w:t>, иными нормативными правовыми актами Российской Федерации и со служебным контрактом;</w:t>
          </w:r>
        </w:p>
        <w:p w:rsidR="00277A6A" w:rsidRPr="005F5A81" w:rsidRDefault="00277A6A" w:rsidP="00277A6A">
          <w:pPr>
            <w:pStyle w:val="a3"/>
            <w:numPr>
              <w:ilvl w:val="0"/>
              <w:numId w:val="3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lastRenderedPageBreak/>
    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    </w:r>
        </w:p>
        <w:p w:rsidR="00277A6A" w:rsidRPr="005F5A81" w:rsidRDefault="00277A6A" w:rsidP="00277A6A">
          <w:pPr>
            <w:pStyle w:val="a3"/>
            <w:numPr>
              <w:ilvl w:val="0"/>
              <w:numId w:val="3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    </w:r>
        </w:p>
        <w:p w:rsidR="00277A6A" w:rsidRPr="005F5A81" w:rsidRDefault="00277A6A" w:rsidP="00277A6A">
          <w:pPr>
            <w:pStyle w:val="a3"/>
            <w:numPr>
              <w:ilvl w:val="0"/>
              <w:numId w:val="3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    </w:r>
        </w:p>
        <w:p w:rsidR="00277A6A" w:rsidRPr="007C514D" w:rsidRDefault="00277A6A" w:rsidP="00277A6A">
          <w:pPr>
            <w:pStyle w:val="1"/>
            <w:numPr>
              <w:ilvl w:val="0"/>
              <w:numId w:val="3"/>
            </w:numPr>
            <w:ind w:left="709" w:hanging="709"/>
            <w:rPr>
              <w:sz w:val="24"/>
              <w:szCs w:val="26"/>
            </w:rPr>
          </w:pPr>
          <w:r w:rsidRPr="007C514D">
            <w:rPr>
              <w:sz w:val="24"/>
              <w:szCs w:val="26"/>
            </w:rPr>
    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    </w:r>
        </w:p>
        <w:p w:rsidR="00277A6A" w:rsidRPr="005F5A81" w:rsidRDefault="00277A6A" w:rsidP="00277A6A">
          <w:pPr>
            <w:pStyle w:val="a3"/>
            <w:numPr>
              <w:ilvl w:val="0"/>
              <w:numId w:val="3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сведений о гражданском служащем;</w:t>
          </w:r>
        </w:p>
        <w:p w:rsidR="00277A6A" w:rsidRPr="005F5A81" w:rsidRDefault="00277A6A" w:rsidP="00277A6A">
          <w:pPr>
            <w:pStyle w:val="a3"/>
            <w:numPr>
              <w:ilvl w:val="0"/>
              <w:numId w:val="3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должностной рост на конкурсной основе;</w:t>
          </w:r>
        </w:p>
        <w:p w:rsidR="00277A6A" w:rsidRPr="005F5A81" w:rsidRDefault="00277A6A" w:rsidP="00277A6A">
          <w:pPr>
            <w:pStyle w:val="a3"/>
            <w:numPr>
              <w:ilvl w:val="0"/>
              <w:numId w:val="3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профессиональную переподготовку, повышение квалификации и стажировку в порядке, установленном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277A6A" w:rsidRPr="005F5A81" w:rsidRDefault="00277A6A" w:rsidP="00277A6A">
          <w:pPr>
            <w:pStyle w:val="a3"/>
            <w:numPr>
              <w:ilvl w:val="0"/>
              <w:numId w:val="3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членство в профессиональном союзе;</w:t>
          </w:r>
        </w:p>
        <w:p w:rsidR="00277A6A" w:rsidRPr="005F5A81" w:rsidRDefault="00277A6A" w:rsidP="00277A6A">
          <w:pPr>
            <w:pStyle w:val="a3"/>
            <w:numPr>
              <w:ilvl w:val="0"/>
              <w:numId w:val="3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рассмотрение индивидуальных служебных споров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277A6A" w:rsidRPr="005F5A81" w:rsidRDefault="00277A6A" w:rsidP="00277A6A">
          <w:pPr>
            <w:pStyle w:val="a3"/>
            <w:numPr>
              <w:ilvl w:val="0"/>
              <w:numId w:val="3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проведение по его заявлению </w:t>
          </w:r>
          <w:hyperlink r:id="rId21" w:anchor="sub_59#sub_59" w:history="1">
            <w:r w:rsidRPr="005F5A81">
              <w:rPr>
                <w:szCs w:val="26"/>
              </w:rPr>
              <w:t>служебной проверки</w:t>
            </w:r>
          </w:hyperlink>
          <w:r w:rsidRPr="005F5A81">
            <w:rPr>
              <w:szCs w:val="26"/>
            </w:rPr>
            <w:t>;</w:t>
          </w:r>
        </w:p>
        <w:p w:rsidR="00277A6A" w:rsidRPr="005F5A81" w:rsidRDefault="00277A6A" w:rsidP="00277A6A">
          <w:pPr>
            <w:pStyle w:val="a3"/>
            <w:numPr>
              <w:ilvl w:val="0"/>
              <w:numId w:val="3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своих прав и законных интересов на гражданской службе, включая обжалование в суде их нарушения;</w:t>
          </w:r>
        </w:p>
        <w:p w:rsidR="00277A6A" w:rsidRPr="005F5A81" w:rsidRDefault="00277A6A" w:rsidP="00277A6A">
          <w:pPr>
            <w:pStyle w:val="a3"/>
            <w:numPr>
              <w:ilvl w:val="0"/>
              <w:numId w:val="3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медицинское страхование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федеральным законом о медицинском страховании государственных служащих Российской Федерации;</w:t>
          </w:r>
        </w:p>
        <w:p w:rsidR="00277A6A" w:rsidRPr="005F5A81" w:rsidRDefault="00277A6A" w:rsidP="00277A6A">
          <w:pPr>
            <w:pStyle w:val="a3"/>
            <w:numPr>
              <w:ilvl w:val="0"/>
              <w:numId w:val="3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государственную защиту своих жизни и здоровья, жизни и здоровья членов своей семьи, а также принадлежащего ему имущества;</w:t>
          </w:r>
        </w:p>
        <w:p w:rsidR="00277A6A" w:rsidRPr="005F5A81" w:rsidRDefault="00277A6A" w:rsidP="00277A6A">
          <w:pPr>
            <w:pStyle w:val="a3"/>
            <w:numPr>
              <w:ilvl w:val="0"/>
              <w:numId w:val="3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государственное пенсионное обеспечение в соответствии с </w:t>
          </w:r>
          <w:r w:rsidRPr="005F5A81">
            <w:rPr>
              <w:szCs w:val="28"/>
            </w:rPr>
            <w:t>федеральным законом;</w:t>
          </w:r>
        </w:p>
        <w:p w:rsidR="00277A6A" w:rsidRPr="005F5A81" w:rsidRDefault="00277A6A" w:rsidP="00277A6A">
          <w:pPr>
            <w:pStyle w:val="a3"/>
            <w:numPr>
              <w:ilvl w:val="0"/>
              <w:numId w:val="3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выполнение иной оплачиваемой работы, с предварительным уведомлением </w:t>
          </w:r>
          <w:hyperlink r:id="rId22" w:anchor="sub_102#sub_102" w:history="1">
            <w:r w:rsidRPr="005F5A81">
              <w:rPr>
                <w:szCs w:val="26"/>
              </w:rPr>
              <w:t>представителя нанимателя</w:t>
            </w:r>
          </w:hyperlink>
          <w:r w:rsidRPr="005F5A81">
            <w:rPr>
              <w:szCs w:val="26"/>
            </w:rPr>
            <w:t xml:space="preserve">, если это не повлечет за собой </w:t>
          </w:r>
          <w:hyperlink r:id="rId23" w:anchor="sub_1901#sub_1901" w:history="1">
            <w:r w:rsidRPr="005F5A81">
              <w:rPr>
                <w:szCs w:val="26"/>
              </w:rPr>
              <w:t>конфликт интересов</w:t>
            </w:r>
          </w:hyperlink>
          <w:r w:rsidRPr="005F5A81">
            <w:rPr>
              <w:szCs w:val="26"/>
            </w:rPr>
            <w:t>.</w:t>
          </w:r>
        </w:p>
      </w:sdtContent>
    </w:sdt>
    <w:p w:rsidR="00277A6A" w:rsidRPr="00570D55" w:rsidRDefault="0083643E" w:rsidP="00B80D64">
      <w:pPr>
        <w:widowControl w:val="0"/>
        <w:ind w:firstLine="709"/>
        <w:jc w:val="both"/>
      </w:pPr>
      <w:sdt>
        <w:sdtPr>
          <w:id w:val="91144699"/>
          <w:lock w:val="contentLocked"/>
          <w:placeholder>
            <w:docPart w:val="354C7B9605DB4903BE3783FA138150C0"/>
          </w:placeholder>
          <w:group/>
        </w:sdtPr>
        <w:sdtEndPr/>
        <w:sdtContent>
          <w:r w:rsidR="00277A6A" w:rsidRPr="00570D55">
            <w:t>10.</w:t>
          </w:r>
        </w:sdtContent>
      </w:sdt>
      <w:r w:rsidR="00277A6A" w:rsidRPr="00570D55">
        <w:t> </w:t>
      </w:r>
      <w:sdt>
        <w:sdtPr>
          <w:id w:val="91144636"/>
          <w:placeholder>
            <w:docPart w:val="354C7B9605DB4903BE3783FA138150C0"/>
          </w:placeholder>
        </w:sdtPr>
        <w:sdtEndPr/>
        <w:sdtContent>
          <w:sdt>
            <w:sdtPr>
              <w:id w:val="434553155"/>
              <w:lock w:val="contentLocked"/>
              <w:placeholder>
                <w:docPart w:val="354C7B9605DB4903BE3783FA138150C0"/>
              </w:placeholder>
              <w:group/>
            </w:sdtPr>
            <w:sdtEndPr/>
            <w:sdtContent>
              <w:r w:rsidR="00277A6A">
                <w:t>Г</w:t>
              </w:r>
              <w:r w:rsidR="00277A6A" w:rsidRPr="00125A3A">
                <w:t>лавный государственный налоговый инспектор</w:t>
              </w:r>
            </w:sdtContent>
          </w:sdt>
        </w:sdtContent>
      </w:sdt>
      <w:r w:rsidR="00277A6A" w:rsidRPr="00570D55">
        <w:rPr>
          <w:color w:val="00B050"/>
        </w:rPr>
        <w:t xml:space="preserve"> </w:t>
      </w:r>
      <w:sdt>
        <w:sdtPr>
          <w:rPr>
            <w:color w:val="00B050"/>
          </w:rPr>
          <w:id w:val="434553157"/>
          <w:lock w:val="contentLocked"/>
          <w:placeholder>
            <w:docPart w:val="354C7B9605DB4903BE3783FA138150C0"/>
          </w:placeholder>
          <w:group/>
        </w:sdtPr>
        <w:sdtEndPr>
          <w:rPr>
            <w:color w:val="auto"/>
          </w:rPr>
        </w:sdtEndPr>
        <w:sdtContent>
          <w:r w:rsidR="00277A6A" w:rsidRPr="00570D55">
    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</w:t>
          </w:r>
          <w:r w:rsidR="00277A6A">
            <w:t xml:space="preserve">                              </w:t>
          </w:r>
          <w:r w:rsidR="00277A6A" w:rsidRPr="00570D55">
            <w:t>«Об утверждении Положения о Федеральной налоговой службе» (Собрание законодательства Российской Федерации, 2004, № 40, ст. 3961; 2017, № 15</w:t>
          </w:r>
          <w:r w:rsidR="00277A6A">
            <w:t xml:space="preserve"> </w:t>
          </w:r>
          <w:r w:rsidR="00277A6A" w:rsidRPr="00570D55">
            <w:t xml:space="preserve">(ч. 1), ст. 2194), приказами (распоряжениями) ФНС России, </w:t>
          </w:r>
          <w:r w:rsidR="00277A6A" w:rsidRPr="00570D55">
            <w:rPr>
              <w:color w:val="000000" w:themeColor="text1"/>
            </w:rPr>
            <w:t xml:space="preserve">Положением об </w:t>
          </w:r>
          <w:r w:rsidR="00277A6A">
            <w:rPr>
              <w:color w:val="000000" w:themeColor="text1"/>
            </w:rPr>
            <w:t>и</w:t>
          </w:r>
          <w:r w:rsidR="00277A6A" w:rsidRPr="00570D55">
            <w:rPr>
              <w:color w:val="000000" w:themeColor="text1"/>
            </w:rPr>
            <w:t>нспекции, утвержденным руководителем Управления</w:t>
          </w:r>
          <w:r w:rsidR="00277A6A" w:rsidRPr="00570D55">
            <w:rPr>
              <w:b/>
              <w:color w:val="000000" w:themeColor="text1"/>
            </w:rPr>
            <w:t xml:space="preserve"> </w:t>
          </w:r>
          <w:r w:rsidR="00277A6A" w:rsidRPr="00570D55">
            <w:t>Федеральной налоговой службы</w:t>
          </w:r>
          <w:r w:rsidR="00277A6A" w:rsidRPr="00570D55">
            <w:rPr>
              <w:b/>
            </w:rPr>
            <w:t xml:space="preserve"> </w:t>
          </w:r>
          <w:r w:rsidR="00277A6A" w:rsidRPr="00570D55">
            <w:t>по г. Москве 17.12.2015,</w:t>
          </w:r>
          <w:r w:rsidR="00277A6A" w:rsidRPr="00570D55">
            <w:rPr>
              <w:color w:val="00B050"/>
            </w:rPr>
            <w:t xml:space="preserve"> </w:t>
          </w:r>
          <w:r w:rsidR="00277A6A" w:rsidRPr="00570D55">
            <w:t xml:space="preserve">положением об </w:t>
          </w:r>
          <w:sdt>
            <w:sdtPr>
              <w:id w:val="91144637"/>
              <w:placeholder>
                <w:docPart w:val="354C7B9605DB4903BE3783FA138150C0"/>
              </w:placeholder>
            </w:sdtPr>
            <w:sdtEndPr/>
            <w:sdtContent>
              <w:sdt>
                <w:sdtPr>
                  <w:id w:val="441167601"/>
                  <w:lock w:val="contentLocked"/>
                  <w:placeholder>
                    <w:docPart w:val="354C7B9605DB4903BE3783FA138150C0"/>
                  </w:placeholder>
                  <w:group/>
                </w:sdtPr>
                <w:sdtEndPr/>
                <w:sdtContent>
                  <w:r w:rsidR="00277A6A" w:rsidRPr="00ED7A4D">
                    <w:t>отдел</w:t>
                  </w:r>
                  <w:r w:rsidR="00277A6A">
                    <w:t xml:space="preserve">е </w:t>
                  </w:r>
                  <w:r w:rsidR="00277A6A" w:rsidRPr="00ED7A4D">
                    <w:t>об</w:t>
                  </w:r>
                  <w:r w:rsidR="00277A6A">
                    <w:t>еспечения процедуры банкротства</w:t>
                  </w:r>
                </w:sdtContent>
              </w:sdt>
              <w:r w:rsidR="00277A6A">
                <w:t xml:space="preserve"> </w:t>
              </w:r>
            </w:sdtContent>
          </w:sdt>
          <w:r w:rsidR="00277A6A" w:rsidRPr="00570D55">
            <w:t xml:space="preserve"> </w:t>
          </w:r>
          <w:r w:rsidR="00277A6A">
            <w:t>и</w:t>
          </w:r>
          <w:r w:rsidR="00277A6A" w:rsidRPr="00570D55">
            <w:t xml:space="preserve">нспекции, </w:t>
          </w:r>
          <w:r w:rsidR="00277A6A" w:rsidRPr="0009188E">
            <w:t xml:space="preserve">приказами </w:t>
          </w:r>
          <w:r w:rsidR="00277A6A">
            <w:t xml:space="preserve">    </w:t>
          </w:r>
          <w:r w:rsidR="00277A6A" w:rsidRPr="0009188E">
            <w:t>УФНС России по г. Москве (далее - управление), приказами инспекции, поручениями руководства инспекции.</w:t>
          </w:r>
        </w:sdtContent>
      </w:sdt>
    </w:p>
    <w:p w:rsidR="00277A6A" w:rsidRPr="00570D55" w:rsidRDefault="0083643E" w:rsidP="00B80D64">
      <w:pPr>
        <w:autoSpaceDE w:val="0"/>
        <w:autoSpaceDN w:val="0"/>
        <w:adjustRightInd w:val="0"/>
        <w:ind w:firstLine="709"/>
        <w:jc w:val="both"/>
      </w:pPr>
      <w:sdt>
        <w:sdtPr>
          <w:id w:val="91144702"/>
          <w:lock w:val="contentLocked"/>
          <w:placeholder>
            <w:docPart w:val="354C7B9605DB4903BE3783FA138150C0"/>
          </w:placeholder>
          <w:group/>
        </w:sdtPr>
        <w:sdtEndPr/>
        <w:sdtContent>
          <w:r w:rsidR="00277A6A" w:rsidRPr="00570D55">
            <w:t>11.</w:t>
          </w:r>
        </w:sdtContent>
      </w:sdt>
      <w:r w:rsidR="00277A6A" w:rsidRPr="00570D55">
        <w:t> </w:t>
      </w:r>
      <w:sdt>
        <w:sdtPr>
          <w:id w:val="91144638"/>
          <w:placeholder>
            <w:docPart w:val="354C7B9605DB4903BE3783FA138150C0"/>
          </w:placeholder>
        </w:sdtPr>
        <w:sdtEndPr/>
        <w:sdtContent>
          <w:sdt>
            <w:sdtPr>
              <w:id w:val="465749597"/>
              <w:placeholder>
                <w:docPart w:val="F9CFA649FF2645D0A3B8ADE4E1419A64"/>
              </w:placeholder>
            </w:sdtPr>
            <w:sdtEndPr/>
            <w:sdtContent>
              <w:sdt>
                <w:sdtPr>
                  <w:id w:val="434553159"/>
                  <w:lock w:val="contentLocked"/>
                  <w:placeholder>
                    <w:docPart w:val="354C7B9605DB4903BE3783FA138150C0"/>
                  </w:placeholder>
                  <w:group/>
                </w:sdtPr>
                <w:sdtEndPr/>
                <w:sdtContent>
                  <w:r w:rsidR="00277A6A">
                    <w:t>Г</w:t>
                  </w:r>
                  <w:r w:rsidR="00277A6A" w:rsidRPr="00125A3A">
                    <w:t>лавный государственный налоговый инспектор</w:t>
                  </w:r>
                </w:sdtContent>
              </w:sdt>
            </w:sdtContent>
          </w:sdt>
        </w:sdtContent>
      </w:sdt>
      <w:r w:rsidR="00277A6A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3"/>
          <w:lock w:val="contentLocked"/>
          <w:placeholder>
            <w:docPart w:val="354C7B9605DB4903BE3783FA138150C0"/>
          </w:placeholder>
          <w:group/>
        </w:sdtPr>
        <w:sdtEndPr>
          <w:rPr>
            <w:color w:val="auto"/>
          </w:rPr>
        </w:sdtEndPr>
        <w:sdtContent>
          <w:r w:rsidR="00277A6A" w:rsidRPr="00570D55">
    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    </w:r>
        </w:sdtContent>
      </w:sdt>
    </w:p>
    <w:p w:rsidR="008B1F36" w:rsidRPr="00570D55" w:rsidRDefault="008B1F36" w:rsidP="00277A6A">
      <w:pPr>
        <w:autoSpaceDE w:val="0"/>
        <w:autoSpaceDN w:val="0"/>
        <w:adjustRightInd w:val="0"/>
        <w:jc w:val="both"/>
      </w:pPr>
    </w:p>
    <w:p w:rsidR="008B1F36" w:rsidRPr="000B3D7E" w:rsidRDefault="008B1F36" w:rsidP="007A43F7">
      <w:pPr>
        <w:autoSpaceDE w:val="0"/>
        <w:autoSpaceDN w:val="0"/>
        <w:adjustRightInd w:val="0"/>
        <w:jc w:val="both"/>
      </w:pPr>
    </w:p>
    <w:p w:rsidR="008B1F36" w:rsidRPr="000B3D7E" w:rsidRDefault="008B1F36" w:rsidP="007A43F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IV. Перечень вопросов, по которым </w:t>
      </w:r>
      <w:r w:rsidRPr="00FD5EB8">
        <w:rPr>
          <w:b/>
        </w:rPr>
        <w:t>старший</w:t>
      </w:r>
      <w:r w:rsidRPr="00125A3A">
        <w:rPr>
          <w:b/>
        </w:rPr>
        <w:t xml:space="preserve"> государственный налоговый инспектор</w:t>
      </w:r>
      <w:r w:rsidRPr="000B3D7E">
        <w:rPr>
          <w:b/>
        </w:rPr>
        <w:t xml:space="preserve"> </w:t>
      </w:r>
    </w:p>
    <w:p w:rsidR="008B1F36" w:rsidRPr="000B3D7E" w:rsidRDefault="008B1F36" w:rsidP="007A43F7">
      <w:pPr>
        <w:autoSpaceDE w:val="0"/>
        <w:autoSpaceDN w:val="0"/>
        <w:adjustRightInd w:val="0"/>
        <w:jc w:val="center"/>
        <w:rPr>
          <w:b/>
        </w:rPr>
      </w:pPr>
      <w:r w:rsidRPr="000B3D7E">
        <w:rPr>
          <w:b/>
        </w:rPr>
        <w:t>вправе или обязан самостоятельно принимать управленческие</w:t>
      </w:r>
    </w:p>
    <w:p w:rsidR="008B1F36" w:rsidRPr="000B3D7E" w:rsidRDefault="008B1F36" w:rsidP="007A43F7">
      <w:pPr>
        <w:autoSpaceDE w:val="0"/>
        <w:autoSpaceDN w:val="0"/>
        <w:adjustRightInd w:val="0"/>
        <w:jc w:val="center"/>
        <w:rPr>
          <w:b/>
        </w:rPr>
      </w:pPr>
      <w:r w:rsidRPr="000B3D7E">
        <w:rPr>
          <w:b/>
        </w:rPr>
        <w:t>и иные решения</w:t>
      </w:r>
    </w:p>
    <w:p w:rsidR="008B1F36" w:rsidRPr="000B3D7E" w:rsidRDefault="008B1F36" w:rsidP="007A43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B1F36" w:rsidRDefault="008B1F36" w:rsidP="007A43F7">
      <w:pPr>
        <w:widowControl w:val="0"/>
        <w:ind w:firstLine="709"/>
        <w:jc w:val="both"/>
        <w:rPr>
          <w:color w:val="000000" w:themeColor="text1"/>
        </w:rPr>
      </w:pPr>
      <w:r w:rsidRPr="004914C1">
        <w:t>12. </w:t>
      </w:r>
      <w:r w:rsidRPr="0009188E">
        <w:t xml:space="preserve">При исполнении служебных обязанностей </w:t>
      </w:r>
      <w:r w:rsidR="00277A6A">
        <w:t>главный</w:t>
      </w:r>
      <w:r w:rsidRPr="00125A3A">
        <w:t xml:space="preserve"> государственный налоговый </w:t>
      </w:r>
      <w:r w:rsidRPr="00125A3A">
        <w:lastRenderedPageBreak/>
        <w:t>инспектор</w:t>
      </w:r>
      <w:r w:rsidRPr="009B5D3D">
        <w:t xml:space="preserve"> </w:t>
      </w:r>
      <w:r w:rsidRPr="0009188E">
        <w:t xml:space="preserve">вправе самостоятельно принимать решения </w:t>
      </w:r>
      <w:r>
        <w:t>по вопросам</w:t>
      </w:r>
      <w:r w:rsidRPr="009B6414">
        <w:rPr>
          <w:color w:val="000000" w:themeColor="text1"/>
        </w:rPr>
        <w:t xml:space="preserve"> </w:t>
      </w:r>
      <w:r w:rsidRPr="008D796F">
        <w:rPr>
          <w:color w:val="000000" w:themeColor="text1"/>
        </w:rPr>
        <w:t>в соответствии с замещаемой должностью гражданской службы в пределах функциональной компетенции</w:t>
      </w:r>
      <w:r w:rsidRPr="003A7B2C">
        <w:t>.</w:t>
      </w:r>
    </w:p>
    <w:p w:rsidR="008B1F36" w:rsidRPr="009B5D3D" w:rsidRDefault="008B1F36" w:rsidP="007A43F7">
      <w:pPr>
        <w:widowControl w:val="0"/>
        <w:ind w:firstLine="709"/>
        <w:jc w:val="both"/>
        <w:rPr>
          <w:color w:val="000000"/>
        </w:rPr>
      </w:pPr>
      <w:r w:rsidRPr="004914C1">
        <w:t xml:space="preserve">13. При исполнении служебных обязанностей </w:t>
      </w:r>
      <w:r w:rsidR="00277A6A">
        <w:t>главный</w:t>
      </w:r>
      <w:r w:rsidRPr="00125A3A">
        <w:t xml:space="preserve"> государственный налоговый инспектор</w:t>
      </w:r>
      <w:r w:rsidRPr="004914C1">
        <w:rPr>
          <w:color w:val="000000" w:themeColor="text1"/>
        </w:rPr>
        <w:t xml:space="preserve"> обязан самостоятельно принимать решения по вопросам</w:t>
      </w:r>
      <w:r w:rsidRPr="008D796F">
        <w:t xml:space="preserve"> </w:t>
      </w:r>
      <w:r w:rsidRPr="008D796F">
        <w:rPr>
          <w:color w:val="000000" w:themeColor="text1"/>
        </w:rPr>
        <w:t>в соответствии с замещаемой должностью гражданской службы в пределах функциональной компетенции.</w:t>
      </w:r>
      <w:r>
        <w:rPr>
          <w:color w:val="000000" w:themeColor="text1"/>
        </w:rPr>
        <w:t xml:space="preserve"> </w:t>
      </w:r>
    </w:p>
    <w:p w:rsidR="008B1F36" w:rsidRPr="000B3D7E" w:rsidRDefault="008B1F36" w:rsidP="007A43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B1F36" w:rsidRPr="000B3D7E" w:rsidRDefault="008B1F36" w:rsidP="007A43F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V. Перечень вопросов, по которым </w:t>
      </w:r>
      <w:r w:rsidRPr="00FD5EB8">
        <w:rPr>
          <w:b/>
        </w:rPr>
        <w:t>старший</w:t>
      </w:r>
      <w:r w:rsidRPr="00125A3A">
        <w:rPr>
          <w:b/>
        </w:rPr>
        <w:t xml:space="preserve"> государственный налоговый инспектор</w:t>
      </w:r>
      <w:r w:rsidRPr="000B3D7E">
        <w:rPr>
          <w:b/>
        </w:rPr>
        <w:t xml:space="preserve"> </w:t>
      </w:r>
    </w:p>
    <w:p w:rsidR="008B1F36" w:rsidRPr="000B3D7E" w:rsidRDefault="008B1F36" w:rsidP="007A43F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B1F36" w:rsidRPr="000B3D7E" w:rsidRDefault="008B1F36" w:rsidP="007A43F7">
      <w:pPr>
        <w:autoSpaceDE w:val="0"/>
        <w:autoSpaceDN w:val="0"/>
        <w:adjustRightInd w:val="0"/>
        <w:jc w:val="both"/>
        <w:rPr>
          <w:b/>
        </w:rPr>
      </w:pPr>
    </w:p>
    <w:p w:rsidR="008B1F36" w:rsidRDefault="008B1F36" w:rsidP="007A43F7">
      <w:pPr>
        <w:widowControl w:val="0"/>
        <w:ind w:firstLine="709"/>
        <w:jc w:val="both"/>
        <w:rPr>
          <w:color w:val="000000" w:themeColor="text1"/>
        </w:rPr>
      </w:pPr>
      <w:r w:rsidRPr="004914C1">
        <w:t>14. </w:t>
      </w:r>
      <w:r w:rsidR="00277A6A">
        <w:t>Главный</w:t>
      </w:r>
      <w:r w:rsidRPr="00125A3A">
        <w:t xml:space="preserve"> государственный налоговый инспектор</w:t>
      </w:r>
      <w:r w:rsidRPr="004914C1">
        <w:rPr>
          <w:color w:val="000000" w:themeColor="text1"/>
        </w:rPr>
        <w:t xml:space="preserve"> </w:t>
      </w:r>
      <w:r w:rsidRPr="004914C1">
        <w:t>в соответствии со своей компетенцией вправе участвовать в подготовке (обсуждении) следующих проектов</w:t>
      </w:r>
      <w:r w:rsidRPr="004914C1">
        <w:rPr>
          <w:color w:val="000000" w:themeColor="text1"/>
        </w:rPr>
        <w:t xml:space="preserve">: </w:t>
      </w:r>
    </w:p>
    <w:p w:rsidR="008B1F36" w:rsidRPr="000C2658" w:rsidRDefault="008B1F36" w:rsidP="007A43F7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применения законодательства Российской Федерации о налогах и сборах;</w:t>
      </w:r>
    </w:p>
    <w:p w:rsidR="008B1F36" w:rsidRDefault="008B1F36" w:rsidP="007A43F7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иных вопросов в пределах своей компетенции и делегированных начальником отдела</w:t>
      </w:r>
      <w:r>
        <w:rPr>
          <w:color w:val="000000" w:themeColor="text1"/>
        </w:rPr>
        <w:t xml:space="preserve"> </w:t>
      </w:r>
      <w:r w:rsidRPr="000C2658">
        <w:rPr>
          <w:color w:val="000000" w:themeColor="text1"/>
        </w:rPr>
        <w:t>полномочий.</w:t>
      </w:r>
    </w:p>
    <w:p w:rsidR="008B1F36" w:rsidRPr="004914C1" w:rsidRDefault="008B1F36" w:rsidP="007A43F7">
      <w:pPr>
        <w:widowControl w:val="0"/>
        <w:ind w:firstLine="709"/>
        <w:jc w:val="both"/>
      </w:pPr>
      <w:r w:rsidRPr="004914C1">
        <w:rPr>
          <w:color w:val="000000" w:themeColor="text1"/>
        </w:rPr>
        <w:t>15. </w:t>
      </w:r>
      <w:r w:rsidR="00277A6A">
        <w:rPr>
          <w:color w:val="000000" w:themeColor="text1"/>
        </w:rPr>
        <w:t>Главный</w:t>
      </w:r>
      <w:r w:rsidRPr="00FD5EB8">
        <w:t xml:space="preserve"> </w:t>
      </w:r>
      <w:r w:rsidRPr="00125A3A">
        <w:t>государственный налоговый инспектор</w:t>
      </w:r>
      <w:r w:rsidRPr="004914C1">
        <w:rPr>
          <w:color w:val="000000" w:themeColor="text1"/>
        </w:rPr>
        <w:t xml:space="preserve"> в соответствии со своей компетенцией обязан </w:t>
      </w:r>
      <w:r w:rsidRPr="004914C1">
        <w:t xml:space="preserve">участвовать в подготовке (обсуждении) следующих проектов: </w:t>
      </w:r>
    </w:p>
    <w:p w:rsidR="008B1F36" w:rsidRPr="004914C1" w:rsidRDefault="008B1F36" w:rsidP="007A43F7">
      <w:pPr>
        <w:widowControl w:val="0"/>
        <w:ind w:firstLine="709"/>
        <w:jc w:val="both"/>
        <w:rPr>
          <w:color w:val="000000" w:themeColor="text1"/>
        </w:rPr>
      </w:pPr>
      <w:r w:rsidRPr="004914C1">
        <w:rPr>
          <w:color w:val="000000" w:themeColor="text1"/>
        </w:rPr>
        <w:t>положений об отделе и инспекции;</w:t>
      </w:r>
    </w:p>
    <w:p w:rsidR="008B1F36" w:rsidRPr="004914C1" w:rsidRDefault="008B1F36" w:rsidP="007A43F7">
      <w:pPr>
        <w:widowControl w:val="0"/>
        <w:ind w:firstLine="709"/>
        <w:jc w:val="both"/>
        <w:rPr>
          <w:color w:val="000000" w:themeColor="text1"/>
        </w:rPr>
      </w:pPr>
      <w:r w:rsidRPr="004914C1">
        <w:rPr>
          <w:color w:val="000000" w:themeColor="text1"/>
        </w:rPr>
        <w:t>графика отпусков гражданских служащих отдела;</w:t>
      </w:r>
    </w:p>
    <w:p w:rsidR="008B1F36" w:rsidRPr="004914C1" w:rsidRDefault="008B1F36" w:rsidP="007A43F7">
      <w:pPr>
        <w:widowControl w:val="0"/>
        <w:ind w:firstLine="709"/>
        <w:jc w:val="both"/>
        <w:rPr>
          <w:color w:val="000000" w:themeColor="text1"/>
        </w:rPr>
      </w:pPr>
      <w:r w:rsidRPr="004914C1">
        <w:rPr>
          <w:color w:val="000000" w:themeColor="text1"/>
        </w:rPr>
        <w:t>иных актов по поручению непосредственного руководителя и руководства инспекции.</w:t>
      </w:r>
    </w:p>
    <w:p w:rsidR="008B1F36" w:rsidRPr="000B3D7E" w:rsidRDefault="008B1F36" w:rsidP="007A43F7">
      <w:pPr>
        <w:autoSpaceDE w:val="0"/>
        <w:autoSpaceDN w:val="0"/>
        <w:adjustRightInd w:val="0"/>
        <w:ind w:firstLine="709"/>
        <w:jc w:val="both"/>
      </w:pPr>
    </w:p>
    <w:p w:rsidR="008B1F36" w:rsidRPr="000B3D7E" w:rsidRDefault="008B1F36" w:rsidP="007A43F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8B1F36" w:rsidRPr="000B3D7E" w:rsidRDefault="008B1F36" w:rsidP="007A43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8B1F36" w:rsidRPr="000B3D7E" w:rsidRDefault="008B1F36" w:rsidP="007A43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8B1F36" w:rsidRPr="000B3D7E" w:rsidRDefault="008B1F36" w:rsidP="007A43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B1F36" w:rsidRPr="004914C1" w:rsidRDefault="008B1F36" w:rsidP="007A43F7">
      <w:pPr>
        <w:autoSpaceDE w:val="0"/>
        <w:autoSpaceDN w:val="0"/>
        <w:adjustRightInd w:val="0"/>
        <w:ind w:firstLine="709"/>
        <w:jc w:val="both"/>
      </w:pPr>
      <w:r w:rsidRPr="004914C1">
        <w:t xml:space="preserve">16. В соответствии со своими должностными обязанностями </w:t>
      </w:r>
      <w:r w:rsidR="00277A6A">
        <w:t>главный</w:t>
      </w:r>
      <w:r w:rsidRPr="00125A3A">
        <w:rPr>
          <w:color w:val="000000" w:themeColor="text1"/>
        </w:rPr>
        <w:t xml:space="preserve"> государственный налоговый инспектор</w:t>
      </w:r>
      <w:r w:rsidRPr="004914C1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B1F36" w:rsidRPr="000B3D7E" w:rsidRDefault="008B1F36" w:rsidP="007A43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B1F36" w:rsidRPr="000B3D7E" w:rsidRDefault="008B1F36" w:rsidP="007A43F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8B1F36" w:rsidRPr="000B3D7E" w:rsidRDefault="008B1F36" w:rsidP="007A43F7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1F36" w:rsidRPr="000C2658" w:rsidRDefault="008B1F36" w:rsidP="007A43F7">
      <w:pPr>
        <w:autoSpaceDE w:val="0"/>
        <w:autoSpaceDN w:val="0"/>
        <w:adjustRightInd w:val="0"/>
        <w:ind w:firstLine="709"/>
        <w:jc w:val="both"/>
        <w:rPr>
          <w:b/>
        </w:rPr>
      </w:pPr>
      <w:r w:rsidRPr="004914C1">
        <w:t>17. </w:t>
      </w:r>
      <w:r w:rsidRPr="000C2658">
        <w:t xml:space="preserve">Взаимодействие </w:t>
      </w:r>
      <w:r w:rsidR="00277A6A">
        <w:t>главного</w:t>
      </w:r>
      <w:r w:rsidRPr="00125A3A">
        <w:t xml:space="preserve"> государственн</w:t>
      </w:r>
      <w:r>
        <w:t>ого</w:t>
      </w:r>
      <w:r w:rsidRPr="00125A3A">
        <w:t xml:space="preserve"> налогов</w:t>
      </w:r>
      <w:r>
        <w:t>ого</w:t>
      </w:r>
      <w:r w:rsidRPr="00125A3A">
        <w:t xml:space="preserve"> инспектор</w:t>
      </w:r>
      <w:r>
        <w:t>а</w:t>
      </w:r>
      <w:r w:rsidRPr="004914C1">
        <w:t xml:space="preserve"> </w:t>
      </w:r>
      <w:r w:rsidRPr="000C2658"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>
        <w:t>.08.</w:t>
      </w:r>
      <w:r w:rsidRPr="000C2658">
        <w:t>2002</w:t>
      </w:r>
      <w:r>
        <w:t xml:space="preserve"> </w:t>
      </w:r>
      <w:r w:rsidRPr="000C2658">
        <w:t>№ 885</w:t>
      </w:r>
      <w:r>
        <w:t xml:space="preserve"> </w:t>
      </w:r>
      <w:r w:rsidRPr="000C2658">
        <w:t>«Об утверждении общих принципов служебного поведения государственных служащих»</w:t>
      </w:r>
      <w:r>
        <w:t xml:space="preserve"> </w:t>
      </w:r>
      <w:r w:rsidRPr="000C2658">
        <w:t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</w:r>
      <w:r>
        <w:t>.07.</w:t>
      </w:r>
      <w:r w:rsidRPr="000C2658">
        <w:t>2004</w:t>
      </w:r>
      <w:r>
        <w:t xml:space="preserve"> № 79-ФЗ </w:t>
      </w:r>
      <w:r w:rsidRPr="000C2658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B1F36" w:rsidRDefault="008B1F36" w:rsidP="007A43F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B1F36" w:rsidRPr="000B3D7E" w:rsidRDefault="008B1F36" w:rsidP="007A43F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B1F36" w:rsidRPr="000B3D7E" w:rsidRDefault="008B1F36" w:rsidP="007A43F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8B1F36" w:rsidRPr="000B3D7E" w:rsidRDefault="008B1F36" w:rsidP="007A43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8B1F36" w:rsidRPr="000B3D7E" w:rsidRDefault="008B1F36" w:rsidP="007A43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8B1F36" w:rsidRPr="000B3D7E" w:rsidRDefault="008B1F36" w:rsidP="007A43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B1F36" w:rsidRPr="00306BA9" w:rsidRDefault="008B1F36" w:rsidP="007A43F7">
      <w:pPr>
        <w:ind w:firstLine="709"/>
        <w:jc w:val="both"/>
      </w:pPr>
      <w:r w:rsidRPr="00306BA9">
        <w:t>18. </w:t>
      </w:r>
      <w:r w:rsidR="00277A6A">
        <w:t>Главным</w:t>
      </w:r>
      <w:r>
        <w:t xml:space="preserve"> </w:t>
      </w:r>
      <w:r w:rsidRPr="00125A3A">
        <w:t>государственны</w:t>
      </w:r>
      <w:r>
        <w:t>м</w:t>
      </w:r>
      <w:r w:rsidRPr="00125A3A">
        <w:t xml:space="preserve"> налоговы</w:t>
      </w:r>
      <w:r>
        <w:t>м</w:t>
      </w:r>
      <w:r w:rsidRPr="00125A3A">
        <w:t xml:space="preserve"> инспектор</w:t>
      </w:r>
      <w:r>
        <w:t>ом</w:t>
      </w:r>
      <w:r w:rsidRPr="00306BA9">
        <w:rPr>
          <w:color w:val="000000" w:themeColor="text1"/>
        </w:rPr>
        <w:t xml:space="preserve"> </w:t>
      </w:r>
      <w:r w:rsidRPr="000C2658">
        <w:t>государственные услуги не оказываются</w:t>
      </w:r>
      <w:r>
        <w:t>.</w:t>
      </w:r>
    </w:p>
    <w:p w:rsidR="008B1F36" w:rsidRPr="000B3D7E" w:rsidRDefault="008B1F36" w:rsidP="007A43F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B1F36" w:rsidRPr="000B3D7E" w:rsidRDefault="008B1F36" w:rsidP="007A43F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8B1F36" w:rsidRPr="000B3D7E" w:rsidRDefault="008B1F36" w:rsidP="007A43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8B1F36" w:rsidRPr="000B3D7E" w:rsidRDefault="008B1F36" w:rsidP="007A43F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1F36" w:rsidRPr="00306BA9" w:rsidRDefault="008B1F36" w:rsidP="007A43F7">
      <w:pPr>
        <w:widowControl w:val="0"/>
        <w:ind w:firstLine="709"/>
        <w:jc w:val="both"/>
      </w:pPr>
      <w:r w:rsidRPr="00306BA9">
        <w:t xml:space="preserve">19. Эффективность и результативность профессиональной служебной деятельности </w:t>
      </w:r>
      <w:r w:rsidR="000A7F1B">
        <w:t>главного</w:t>
      </w:r>
      <w:r w:rsidRPr="00125A3A">
        <w:t xml:space="preserve"> государственн</w:t>
      </w:r>
      <w:r>
        <w:t xml:space="preserve">ого </w:t>
      </w:r>
      <w:r w:rsidRPr="00125A3A">
        <w:t>налогов</w:t>
      </w:r>
      <w:r>
        <w:t>ого</w:t>
      </w:r>
      <w:r w:rsidRPr="00125A3A">
        <w:t xml:space="preserve"> инспектор</w:t>
      </w:r>
      <w:r>
        <w:t>а</w:t>
      </w:r>
      <w:r w:rsidRPr="00306BA9">
        <w:rPr>
          <w:color w:val="000000" w:themeColor="text1"/>
        </w:rPr>
        <w:t xml:space="preserve"> о</w:t>
      </w:r>
      <w:r w:rsidRPr="00306BA9">
        <w:t>ценивается по следующим показателям:</w:t>
      </w:r>
    </w:p>
    <w:p w:rsidR="008B1F36" w:rsidRPr="00306BA9" w:rsidRDefault="008B1F36" w:rsidP="007A43F7">
      <w:pPr>
        <w:widowControl w:val="0"/>
        <w:ind w:firstLine="709"/>
        <w:jc w:val="both"/>
      </w:pPr>
      <w:r w:rsidRPr="00306BA9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B1F36" w:rsidRPr="00306BA9" w:rsidRDefault="008B1F36" w:rsidP="007A43F7">
      <w:pPr>
        <w:widowControl w:val="0"/>
        <w:ind w:firstLine="709"/>
        <w:jc w:val="both"/>
      </w:pPr>
      <w:r w:rsidRPr="00306BA9">
        <w:t>своевременности и оперативности выполнения поручений;</w:t>
      </w:r>
    </w:p>
    <w:p w:rsidR="008B1F36" w:rsidRPr="00306BA9" w:rsidRDefault="008B1F36" w:rsidP="007A43F7">
      <w:pPr>
        <w:widowControl w:val="0"/>
        <w:ind w:firstLine="709"/>
        <w:jc w:val="both"/>
      </w:pPr>
      <w:r w:rsidRPr="00306BA9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B1F36" w:rsidRPr="00306BA9" w:rsidRDefault="008B1F36" w:rsidP="007A43F7">
      <w:pPr>
        <w:widowControl w:val="0"/>
        <w:ind w:firstLine="709"/>
        <w:jc w:val="both"/>
      </w:pPr>
      <w:r w:rsidRPr="00306BA9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B1F36" w:rsidRPr="00306BA9" w:rsidRDefault="008B1F36" w:rsidP="007A43F7">
      <w:pPr>
        <w:widowControl w:val="0"/>
        <w:ind w:firstLine="709"/>
        <w:jc w:val="both"/>
      </w:pPr>
      <w:r w:rsidRPr="00306BA9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B1F36" w:rsidRPr="00306BA9" w:rsidRDefault="008B1F36" w:rsidP="007A43F7">
      <w:pPr>
        <w:widowControl w:val="0"/>
        <w:ind w:firstLine="709"/>
        <w:jc w:val="both"/>
      </w:pPr>
      <w:r w:rsidRPr="00306BA9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B1F36" w:rsidRPr="00306BA9" w:rsidRDefault="008B1F36" w:rsidP="007A43F7">
      <w:pPr>
        <w:widowControl w:val="0"/>
        <w:ind w:firstLine="709"/>
        <w:jc w:val="both"/>
      </w:pPr>
      <w:r w:rsidRPr="00306BA9">
        <w:t>осознанию ответственности за последствия своих действий, принимаемых решений.</w:t>
      </w:r>
    </w:p>
    <w:p w:rsidR="008B1F36" w:rsidRDefault="008B1F36" w:rsidP="007A43F7">
      <w:pPr>
        <w:autoSpaceDE w:val="0"/>
        <w:autoSpaceDN w:val="0"/>
        <w:adjustRightInd w:val="0"/>
        <w:ind w:firstLine="709"/>
        <w:jc w:val="both"/>
      </w:pPr>
    </w:p>
    <w:p w:rsidR="00826C7D" w:rsidRDefault="00826C7D">
      <w:bookmarkStart w:id="0" w:name="_GoBack"/>
      <w:bookmarkEnd w:id="0"/>
    </w:p>
    <w:sectPr w:rsidR="00826C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2DD563E"/>
    <w:multiLevelType w:val="hybridMultilevel"/>
    <w:tmpl w:val="BE00B884"/>
    <w:lvl w:ilvl="0" w:tplc="02DAD3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BD25661"/>
    <w:multiLevelType w:val="hybridMultilevel"/>
    <w:tmpl w:val="19DC88F4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4F5091"/>
    <w:multiLevelType w:val="hybridMultilevel"/>
    <w:tmpl w:val="FDC4F73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F44DAA"/>
    <w:multiLevelType w:val="hybridMultilevel"/>
    <w:tmpl w:val="62E8EEA8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3E34F34"/>
    <w:multiLevelType w:val="hybridMultilevel"/>
    <w:tmpl w:val="A2424F6E"/>
    <w:lvl w:ilvl="0" w:tplc="02DAD35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9" w15:restartNumberingAfterBreak="0">
    <w:nsid w:val="6CA94C57"/>
    <w:multiLevelType w:val="hybridMultilevel"/>
    <w:tmpl w:val="6A9443A4"/>
    <w:lvl w:ilvl="0" w:tplc="76006F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7"/>
  </w:num>
  <w:num w:numId="5">
    <w:abstractNumId w:val="9"/>
  </w:num>
  <w:num w:numId="6">
    <w:abstractNumId w:val="1"/>
  </w:num>
  <w:num w:numId="7">
    <w:abstractNumId w:val="8"/>
  </w:num>
  <w:num w:numId="8">
    <w:abstractNumId w:val="4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F36"/>
    <w:rsid w:val="00076047"/>
    <w:rsid w:val="000A7F1B"/>
    <w:rsid w:val="000D72F0"/>
    <w:rsid w:val="00277A6A"/>
    <w:rsid w:val="003D0134"/>
    <w:rsid w:val="007715EA"/>
    <w:rsid w:val="00826C7D"/>
    <w:rsid w:val="0083643E"/>
    <w:rsid w:val="008B1F36"/>
    <w:rsid w:val="008F6BB2"/>
    <w:rsid w:val="00965880"/>
    <w:rsid w:val="00A0363E"/>
    <w:rsid w:val="00B12C6D"/>
    <w:rsid w:val="00BC5DC5"/>
    <w:rsid w:val="00D71BF1"/>
    <w:rsid w:val="00DB3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66C751-DECA-4834-A261-08C96236A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F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1F3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B1F3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B1F36"/>
    <w:pPr>
      <w:ind w:left="720"/>
      <w:contextualSpacing/>
    </w:pPr>
  </w:style>
  <w:style w:type="paragraph" w:styleId="a4">
    <w:name w:val="No Spacing"/>
    <w:link w:val="a5"/>
    <w:uiPriority w:val="1"/>
    <w:qFormat/>
    <w:rsid w:val="008B1F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rsid w:val="008B1F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письма №1"/>
    <w:basedOn w:val="a"/>
    <w:rsid w:val="008B1F36"/>
    <w:pPr>
      <w:ind w:firstLine="709"/>
      <w:jc w:val="both"/>
    </w:pPr>
    <w:rPr>
      <w:sz w:val="28"/>
      <w:szCs w:val="20"/>
    </w:rPr>
  </w:style>
  <w:style w:type="character" w:styleId="a6">
    <w:name w:val="annotation reference"/>
    <w:basedOn w:val="a0"/>
    <w:uiPriority w:val="99"/>
    <w:semiHidden/>
    <w:unhideWhenUsed/>
    <w:rsid w:val="008B1F3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8B1F36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8B1F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B1F3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B1F3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15D04ED68CF67590554F40532BD9EE2C53C13DCE71660D3735A9DD06DAB77E1265C8EB7AB4BFC6wFwBM" TargetMode="External"/><Relationship Id="rId13" Type="http://schemas.openxmlformats.org/officeDocument/2006/relationships/hyperlink" Target="consultantplus://offline/ref=B415D04ED68CF67590554F40532BD9EE2C52C73FC973660D3735A9DD06wDwAM" TargetMode="External"/><Relationship Id="rId18" Type="http://schemas.openxmlformats.org/officeDocument/2006/relationships/hyperlink" Target="consultantplus://offline/ref=4E2307D15FAB9C3B1DD1D4724D6AB62ECD4295E531BC497C8D248C9863g9N9M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hyperlink" Target="consultantplus://offline/ref=B415D04ED68CF67590554F40532BD9EE2C53C13DCE71660D3735A9DD06DAB77E1265C8EB7AB4BFC7wFwFM" TargetMode="External"/><Relationship Id="rId12" Type="http://schemas.openxmlformats.org/officeDocument/2006/relationships/hyperlink" Target="consultantplus://offline/ref=B415D04ED68CF67590554F40532BD9EE2C53C13DCC78660D3735A9DD06DAB77E1265C8EB7AB7B7C1wFw1M" TargetMode="External"/><Relationship Id="rId17" Type="http://schemas.openxmlformats.org/officeDocument/2006/relationships/hyperlink" Target="consultantplus://offline/ref=4E2307D15FAB9C3B1DD1D4724D6AB62EC8439AE832BF1476857D809Ag6N4M" TargetMode="External"/><Relationship Id="rId25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E2307D15FAB9C3B1DD1D4724D6AB62ECE4893E630B1497C8D248C9863g9N9M" TargetMode="External"/><Relationship Id="rId20" Type="http://schemas.openxmlformats.org/officeDocument/2006/relationships/hyperlink" Target="consultantplus://offline/ref=4E2307D15FAB9C3B1DD1D4724D6AB62ECD4395E234B0497C8D248C9863g9N9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415D04ED68CF67590554F40532BD9EE2C53C13DCE71660D3735A9DD06DAB77E1265C8EB7AB5BCC6wFwBM" TargetMode="External"/><Relationship Id="rId11" Type="http://schemas.openxmlformats.org/officeDocument/2006/relationships/hyperlink" Target="consultantplus://offline/ref=B415D04ED68CF67590554F40532BD9EE2C53C13DCC78660D3735A9DD06DAB77E1265C8EB7AB7B8C9wFwFM" TargetMode="External"/><Relationship Id="rId24" Type="http://schemas.openxmlformats.org/officeDocument/2006/relationships/fontTable" Target="fontTable.xml"/><Relationship Id="rId5" Type="http://schemas.openxmlformats.org/officeDocument/2006/relationships/hyperlink" Target="consultantplus://offline/ref=B415D04ED68CF67590554F40532BD9EE2C53C437CC71660D3735A9DD06wDwAM" TargetMode="External"/><Relationship Id="rId15" Type="http://schemas.openxmlformats.org/officeDocument/2006/relationships/hyperlink" Target="consultantplus://offline/ref=B415D04ED68CF67590554F40532BD9EE2C53C238CC71660D3735A9DD06wDwAM" TargetMode="External"/><Relationship Id="rId2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B415D04ED68CF67590554F40532BD9EE2C53C13DCE71660D3735A9DD06DAB77E1265C8EB7AB4BFC8wFwBM" TargetMode="External"/><Relationship Id="rId19" Type="http://schemas.openxmlformats.org/officeDocument/2006/relationships/hyperlink" Target="consultantplus://offline/ref=4E2307D15FAB9C3B1DD1D4724D6AB62ECD4295E531B4497C8D248C9863g9N9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415D04ED68CF67590554F40532BD9EE2C53C13DCE71660D3735A9DD06DAB77E1265C8EB7AB4BFC9wFwCM" TargetMode="External"/><Relationship Id="rId14" Type="http://schemas.openxmlformats.org/officeDocument/2006/relationships/hyperlink" Target="consultantplus://offline/ref=B415D04ED68CF67590554F40532BD9EE2C5AC13FCC76660D3735A9DD06wDwAM" TargetMode="External"/><Relationship Id="rId2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D109FCD14004BF99BB53AF07ECA810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6EA4A51-B0C0-4F6C-90CA-E39D856C26E5}"/>
      </w:docPartPr>
      <w:docPartBody>
        <w:p w:rsidR="00A66BAB" w:rsidRDefault="000D4162" w:rsidP="000D4162">
          <w:pPr>
            <w:pStyle w:val="0D109FCD14004BF99BB53AF07ECA8106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354C7B9605DB4903BE3783FA138150C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EA92621-BFAA-4CC6-942F-80539053876A}"/>
      </w:docPartPr>
      <w:docPartBody>
        <w:p w:rsidR="00A66BAB" w:rsidRDefault="000D4162" w:rsidP="000D4162">
          <w:pPr>
            <w:pStyle w:val="354C7B9605DB4903BE3783FA138150C0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B87A30C6EFAC405DB5D7114BD1BC3D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8F8D71-3CA1-452D-8064-449F805780B7}"/>
      </w:docPartPr>
      <w:docPartBody>
        <w:p w:rsidR="00A66BAB" w:rsidRDefault="000D4162" w:rsidP="000D4162">
          <w:pPr>
            <w:pStyle w:val="B87A30C6EFAC405DB5D7114BD1BC3DF9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F9CFA649FF2645D0A3B8ADE4E1419A6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E9B4CBD-31A1-41CC-A982-7C89E1236E19}"/>
      </w:docPartPr>
      <w:docPartBody>
        <w:p w:rsidR="00A66BAB" w:rsidRDefault="000D4162" w:rsidP="000D4162">
          <w:pPr>
            <w:pStyle w:val="F9CFA649FF2645D0A3B8ADE4E1419A64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162"/>
    <w:rsid w:val="000D4162"/>
    <w:rsid w:val="00701537"/>
    <w:rsid w:val="00733766"/>
    <w:rsid w:val="009D0B7B"/>
    <w:rsid w:val="00A66BAB"/>
    <w:rsid w:val="00E33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D4162"/>
    <w:rPr>
      <w:color w:val="808080"/>
    </w:rPr>
  </w:style>
  <w:style w:type="paragraph" w:customStyle="1" w:styleId="0D109FCD14004BF99BB53AF07ECA8106">
    <w:name w:val="0D109FCD14004BF99BB53AF07ECA8106"/>
    <w:rsid w:val="000D4162"/>
  </w:style>
  <w:style w:type="paragraph" w:customStyle="1" w:styleId="354C7B9605DB4903BE3783FA138150C0">
    <w:name w:val="354C7B9605DB4903BE3783FA138150C0"/>
    <w:rsid w:val="000D4162"/>
  </w:style>
  <w:style w:type="paragraph" w:customStyle="1" w:styleId="B87A30C6EFAC405DB5D7114BD1BC3DF9">
    <w:name w:val="B87A30C6EFAC405DB5D7114BD1BC3DF9"/>
    <w:rsid w:val="000D4162"/>
  </w:style>
  <w:style w:type="paragraph" w:customStyle="1" w:styleId="F9CFA649FF2645D0A3B8ADE4E1419A64">
    <w:name w:val="F9CFA649FF2645D0A3B8ADE4E1419A64"/>
    <w:rsid w:val="000D41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4627</Words>
  <Characters>26377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30943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Елисеева Алена Викторовна</dc:creator>
  <cp:keywords/>
  <dc:description/>
  <cp:lastModifiedBy>Павлинцева Людмила Ивановна</cp:lastModifiedBy>
  <cp:revision>3</cp:revision>
  <cp:lastPrinted>2018-09-25T11:16:00Z</cp:lastPrinted>
  <dcterms:created xsi:type="dcterms:W3CDTF">2019-06-06T14:18:00Z</dcterms:created>
  <dcterms:modified xsi:type="dcterms:W3CDTF">2022-08-08T15:02:00Z</dcterms:modified>
</cp:coreProperties>
</file>